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ED5522">
              <w:t xml:space="preserve"> </w:t>
            </w:r>
            <w:r w:rsidR="00ED5522" w:rsidRPr="00ED5522">
              <w:rPr>
                <w:rFonts w:ascii="Arial" w:hAnsi="Arial" w:cs="Arial"/>
              </w:rPr>
              <w:t xml:space="preserve">Provide information, advice and guidance 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URN:</w:t>
            </w:r>
            <w:r w:rsidR="00ED5522">
              <w:t xml:space="preserve"> </w:t>
            </w:r>
            <w:r w:rsidR="00ED5522" w:rsidRPr="00ED5522">
              <w:rPr>
                <w:rFonts w:ascii="Arial" w:hAnsi="Arial" w:cs="Arial"/>
              </w:rPr>
              <w:t>T/506/6368</w:t>
            </w:r>
            <w:r w:rsidRPr="004B031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ED5522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ED5522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3732FB" w:rsidRPr="004B031B" w:rsidTr="009A5713">
        <w:tc>
          <w:tcPr>
            <w:tcW w:w="272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9A5713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9A5713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9A5713" w:rsidRPr="009A571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importance of providing accurate information, advice and guidance in a person centred way</w:t>
            </w:r>
          </w:p>
        </w:tc>
      </w:tr>
      <w:tr w:rsidR="003732FB" w:rsidRPr="004B031B" w:rsidTr="009A5713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relationship between information, advice and guidance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9A5713">
        <w:tc>
          <w:tcPr>
            <w:tcW w:w="2720" w:type="dxa"/>
            <w:shd w:val="clear" w:color="auto" w:fill="auto"/>
          </w:tcPr>
          <w:p w:rsidR="00377187" w:rsidRPr="004B031B" w:rsidRDefault="00377187" w:rsidP="009A57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respecting  different values, diversity, cultures, beliefs, expertise and experience in providing information, advice and guidance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9A5713">
        <w:tc>
          <w:tcPr>
            <w:tcW w:w="2720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risks in supporting individuals and others to access information, advice and guidance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5713" w:rsidRPr="004B031B" w:rsidTr="009A5713">
        <w:tc>
          <w:tcPr>
            <w:tcW w:w="2720" w:type="dxa"/>
            <w:shd w:val="clear" w:color="auto" w:fill="auto"/>
          </w:tcPr>
          <w:p w:rsidR="009A5713" w:rsidRDefault="009A5713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accurate, timely and relevant information, advice and guidance is important</w:t>
            </w:r>
          </w:p>
        </w:tc>
        <w:tc>
          <w:tcPr>
            <w:tcW w:w="2523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5713" w:rsidRPr="004B031B" w:rsidTr="009A5713">
        <w:tc>
          <w:tcPr>
            <w:tcW w:w="2720" w:type="dxa"/>
            <w:shd w:val="clear" w:color="auto" w:fill="auto"/>
          </w:tcPr>
          <w:p w:rsidR="009A5713" w:rsidRDefault="009A5713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Outline the impact on individuals and others of information, advice and guidance in enabling informed decisions</w:t>
            </w:r>
          </w:p>
        </w:tc>
        <w:tc>
          <w:tcPr>
            <w:tcW w:w="2523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9A5713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A5713" w:rsidRPr="009A571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provision of information, advice and guidance in own practice</w:t>
            </w:r>
          </w:p>
        </w:tc>
      </w:tr>
      <w:tr w:rsidR="003732FB" w:rsidRPr="004B031B" w:rsidTr="009A5713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Analyse own role, responsibilities and boundaries in provision of information, advice and guidance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9A5713">
        <w:tc>
          <w:tcPr>
            <w:tcW w:w="2720" w:type="dxa"/>
            <w:shd w:val="clear" w:color="auto" w:fill="auto"/>
          </w:tcPr>
          <w:p w:rsidR="003732FB" w:rsidRPr="004B031B" w:rsidRDefault="003732FB" w:rsidP="009A57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Analyse ethical principles and their impact on own practice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9A5713" w:rsidRPr="004B031B" w:rsidTr="00BD63FE">
        <w:tc>
          <w:tcPr>
            <w:tcW w:w="2720" w:type="dxa"/>
            <w:shd w:val="clear" w:color="auto" w:fill="A6A6A6"/>
            <w:vAlign w:val="center"/>
          </w:tcPr>
          <w:p w:rsidR="009A5713" w:rsidRPr="004B031B" w:rsidRDefault="009A5713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A5713" w:rsidRPr="004B031B" w:rsidRDefault="009A5713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9A5713">
        <w:tc>
          <w:tcPr>
            <w:tcW w:w="9016" w:type="dxa"/>
            <w:gridSpan w:val="4"/>
            <w:shd w:val="clear" w:color="auto" w:fill="auto"/>
          </w:tcPr>
          <w:p w:rsidR="003732FB" w:rsidRPr="009A5713" w:rsidRDefault="003732FB" w:rsidP="009A5713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A5713" w:rsidRPr="009A571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provide accurate information advice and guidance using a range of sources</w:t>
            </w:r>
          </w:p>
        </w:tc>
      </w:tr>
      <w:tr w:rsidR="003732FB" w:rsidRPr="004B031B" w:rsidTr="009A5713">
        <w:tc>
          <w:tcPr>
            <w:tcW w:w="2720" w:type="dxa"/>
            <w:shd w:val="clear" w:color="auto" w:fill="auto"/>
          </w:tcPr>
          <w:p w:rsidR="003732FB" w:rsidRPr="001437D4" w:rsidRDefault="00D9055F" w:rsidP="009A571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Establish requirements for information, advice and guidance with individuals and others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9A5713">
        <w:tc>
          <w:tcPr>
            <w:tcW w:w="2720" w:type="dxa"/>
            <w:shd w:val="clear" w:color="auto" w:fill="auto"/>
          </w:tcPr>
          <w:p w:rsidR="003732FB" w:rsidRPr="004B031B" w:rsidRDefault="00D9055F" w:rsidP="009A57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Provide person centred information, advice and guidance to individuals and others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9A5713">
        <w:tc>
          <w:tcPr>
            <w:tcW w:w="2720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Support individuals and others to access information, advice and guidance from different sources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9A5713">
        <w:tc>
          <w:tcPr>
            <w:tcW w:w="2720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Signpost individuals and others for specialist advice  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9A5713">
        <w:tc>
          <w:tcPr>
            <w:tcW w:w="2720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Discuss any potential risk in information, advice and guidance given with individuals and others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9A5713">
        <w:tc>
          <w:tcPr>
            <w:tcW w:w="2720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3.6</w:t>
            </w:r>
            <w:r w:rsid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A5713"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information, advice and guidance offered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A5713" w:rsidRPr="004B031B" w:rsidTr="009A5713">
        <w:tc>
          <w:tcPr>
            <w:tcW w:w="2720" w:type="dxa"/>
            <w:shd w:val="clear" w:color="auto" w:fill="auto"/>
          </w:tcPr>
          <w:p w:rsidR="009A5713" w:rsidRDefault="009A5713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3.7 </w:t>
            </w:r>
            <w:r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Check the understanding of information, advice and guidance offered</w:t>
            </w:r>
          </w:p>
        </w:tc>
        <w:tc>
          <w:tcPr>
            <w:tcW w:w="2523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A5713" w:rsidRPr="004B031B" w:rsidTr="009A5713">
        <w:tc>
          <w:tcPr>
            <w:tcW w:w="2720" w:type="dxa"/>
            <w:shd w:val="clear" w:color="auto" w:fill="auto"/>
          </w:tcPr>
          <w:p w:rsidR="009A5713" w:rsidRDefault="009A5713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3.8 </w:t>
            </w:r>
            <w:r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Record information, advice and guidance offered including identified risks in ways agreed by the organisation</w:t>
            </w:r>
          </w:p>
        </w:tc>
        <w:tc>
          <w:tcPr>
            <w:tcW w:w="2523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p w:rsidR="009A5713" w:rsidRDefault="009A57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9A5713" w:rsidRPr="004B031B" w:rsidTr="00BD63FE">
        <w:tc>
          <w:tcPr>
            <w:tcW w:w="2720" w:type="dxa"/>
            <w:shd w:val="clear" w:color="auto" w:fill="A6A6A6"/>
            <w:vAlign w:val="center"/>
          </w:tcPr>
          <w:p w:rsidR="009A5713" w:rsidRPr="004B031B" w:rsidRDefault="009A5713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A5713" w:rsidRPr="004B031B" w:rsidRDefault="009A5713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9A5713" w:rsidRPr="004B031B" w:rsidRDefault="009A5713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9A5713" w:rsidRPr="004B031B" w:rsidTr="000F70E5">
        <w:tc>
          <w:tcPr>
            <w:tcW w:w="9016" w:type="dxa"/>
            <w:gridSpan w:val="4"/>
            <w:shd w:val="clear" w:color="auto" w:fill="auto"/>
          </w:tcPr>
          <w:p w:rsidR="009A5713" w:rsidRPr="009A5713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9A5713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 Be able to review own practice in information, advice and guidance</w:t>
            </w:r>
          </w:p>
        </w:tc>
      </w:tr>
      <w:tr w:rsidR="009A5713" w:rsidRPr="004B031B" w:rsidTr="009A5713">
        <w:tc>
          <w:tcPr>
            <w:tcW w:w="2720" w:type="dxa"/>
            <w:shd w:val="clear" w:color="auto" w:fill="auto"/>
          </w:tcPr>
          <w:p w:rsidR="009A5713" w:rsidRDefault="009A5713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Review how the interaction with individuals and others met their information, advice and guidance needs</w:t>
            </w:r>
          </w:p>
        </w:tc>
        <w:tc>
          <w:tcPr>
            <w:tcW w:w="2523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A5713" w:rsidRPr="004B031B" w:rsidTr="009A5713">
        <w:tc>
          <w:tcPr>
            <w:tcW w:w="2720" w:type="dxa"/>
            <w:shd w:val="clear" w:color="auto" w:fill="auto"/>
          </w:tcPr>
          <w:p w:rsidR="009A5713" w:rsidRDefault="009A5713" w:rsidP="009A57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Evaluate own knowledge and practice in providing information, advice and guidance</w:t>
            </w:r>
          </w:p>
        </w:tc>
        <w:tc>
          <w:tcPr>
            <w:tcW w:w="2523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A5713" w:rsidRPr="004B031B" w:rsidTr="009A5713">
        <w:tc>
          <w:tcPr>
            <w:tcW w:w="2720" w:type="dxa"/>
            <w:shd w:val="clear" w:color="auto" w:fill="auto"/>
          </w:tcPr>
          <w:p w:rsidR="009A5713" w:rsidRDefault="009A5713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9A5713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plan to develop own knowledge and practice in providing information, advice and guidance</w:t>
            </w:r>
          </w:p>
        </w:tc>
        <w:tc>
          <w:tcPr>
            <w:tcW w:w="2523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9A5713" w:rsidRPr="004B031B" w:rsidRDefault="009A57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9A5713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9A5713"/>
    <w:rsid w:val="00D14CC7"/>
    <w:rsid w:val="00D9055F"/>
    <w:rsid w:val="00EC79BF"/>
    <w:rsid w:val="00ED19D6"/>
    <w:rsid w:val="00ED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127615-D398-4054-8ACB-CD9C13B93BFE}"/>
</file>

<file path=customXml/itemProps2.xml><?xml version="1.0" encoding="utf-8"?>
<ds:datastoreItem xmlns:ds="http://schemas.openxmlformats.org/officeDocument/2006/customXml" ds:itemID="{28533026-4118-447D-999C-7C393470523B}"/>
</file>

<file path=customXml/itemProps3.xml><?xml version="1.0" encoding="utf-8"?>
<ds:datastoreItem xmlns:ds="http://schemas.openxmlformats.org/officeDocument/2006/customXml" ds:itemID="{C6573F37-889A-484E-BAC1-91426C8F4D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2015-04-07T14:10:00Z</dcterms:created>
  <dcterms:modified xsi:type="dcterms:W3CDTF">2015-04-07T14:20:00Z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