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9A30E4" w:rsidRPr="009A30E4">
              <w:rPr>
                <w:rFonts w:ascii="Arial" w:hAnsi="Arial" w:cs="Arial"/>
              </w:rPr>
              <w:t>Support individuals with multiple conditions and/or disabilities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9A30E4" w:rsidRPr="009A30E4">
              <w:rPr>
                <w:rFonts w:ascii="Arial" w:hAnsi="Arial" w:cs="Arial"/>
              </w:rPr>
              <w:t>T/601/5253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574E29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574E29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9"/>
        <w:gridCol w:w="2519"/>
        <w:gridCol w:w="1571"/>
        <w:gridCol w:w="2197"/>
      </w:tblGrid>
      <w:tr w:rsidR="003732FB" w:rsidRPr="004B031B" w:rsidTr="00574E29">
        <w:tc>
          <w:tcPr>
            <w:tcW w:w="2729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9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9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574E2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574E2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574E29" w:rsidRPr="00574E2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implications of multiple conditions and/or disabilities for the individual</w:t>
            </w:r>
          </w:p>
        </w:tc>
      </w:tr>
      <w:tr w:rsidR="003732FB" w:rsidRPr="004B031B" w:rsidTr="00574E29">
        <w:tc>
          <w:tcPr>
            <w:tcW w:w="2729" w:type="dxa"/>
            <w:shd w:val="clear" w:color="auto" w:fill="auto"/>
          </w:tcPr>
          <w:p w:rsidR="00574E29" w:rsidRPr="00574E29" w:rsidRDefault="003732FB" w:rsidP="00574E29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574E29" w:rsidRPr="00574E29">
              <w:rPr>
                <w:rFonts w:ascii="Arial" w:hAnsi="Arial" w:cs="Arial"/>
                <w:sz w:val="20"/>
                <w:szCs w:val="20"/>
              </w:rPr>
              <w:t xml:space="preserve">Explain the correlation between conditions and </w:t>
            </w:r>
          </w:p>
          <w:p w:rsidR="00574E29" w:rsidRPr="00574E29" w:rsidRDefault="00574E29" w:rsidP="00574E29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574E29">
              <w:rPr>
                <w:rFonts w:ascii="Arial" w:hAnsi="Arial" w:cs="Arial"/>
                <w:sz w:val="20"/>
                <w:szCs w:val="20"/>
              </w:rPr>
              <w:t>• disability</w:t>
            </w:r>
          </w:p>
          <w:p w:rsidR="00574E29" w:rsidRPr="00574E29" w:rsidRDefault="00574E29" w:rsidP="00574E29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574E29">
              <w:rPr>
                <w:rFonts w:ascii="Arial" w:hAnsi="Arial" w:cs="Arial"/>
                <w:sz w:val="20"/>
                <w:szCs w:val="20"/>
              </w:rPr>
              <w:t xml:space="preserve">• gender </w:t>
            </w:r>
          </w:p>
          <w:p w:rsidR="00574E29" w:rsidRPr="00574E29" w:rsidRDefault="00574E29" w:rsidP="00574E29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574E29">
              <w:rPr>
                <w:rFonts w:ascii="Arial" w:hAnsi="Arial" w:cs="Arial"/>
                <w:sz w:val="20"/>
                <w:szCs w:val="20"/>
              </w:rPr>
              <w:t xml:space="preserve">• age </w:t>
            </w:r>
          </w:p>
          <w:p w:rsidR="00574E29" w:rsidRPr="00574E29" w:rsidRDefault="00574E29" w:rsidP="00574E29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574E29">
              <w:rPr>
                <w:rFonts w:ascii="Arial" w:hAnsi="Arial" w:cs="Arial"/>
                <w:sz w:val="20"/>
                <w:szCs w:val="20"/>
              </w:rPr>
              <w:t>• ethnicity</w:t>
            </w:r>
          </w:p>
          <w:p w:rsidR="003732FB" w:rsidRPr="004B031B" w:rsidRDefault="00574E29" w:rsidP="00574E29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574E29">
              <w:rPr>
                <w:rFonts w:ascii="Arial" w:hAnsi="Arial" w:cs="Arial"/>
                <w:sz w:val="20"/>
                <w:szCs w:val="20"/>
              </w:rPr>
              <w:t>• socio-economic status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574E29">
        <w:tc>
          <w:tcPr>
            <w:tcW w:w="2729" w:type="dxa"/>
            <w:shd w:val="clear" w:color="auto" w:fill="auto"/>
          </w:tcPr>
          <w:p w:rsidR="00377187" w:rsidRPr="004B031B" w:rsidRDefault="00377187" w:rsidP="00574E2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574E2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74E29" w:rsidRPr="00574E29">
              <w:rPr>
                <w:rFonts w:ascii="Arial" w:hAnsi="Arial" w:cs="Arial"/>
                <w:sz w:val="20"/>
                <w:szCs w:val="20"/>
              </w:rPr>
              <w:t>Explain how multiple conditions and/or disabilities can impact on the individual</w:t>
            </w:r>
          </w:p>
        </w:tc>
        <w:tc>
          <w:tcPr>
            <w:tcW w:w="251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574E29">
        <w:tc>
          <w:tcPr>
            <w:tcW w:w="2729" w:type="dxa"/>
            <w:shd w:val="clear" w:color="auto" w:fill="auto"/>
          </w:tcPr>
          <w:p w:rsidR="00377187" w:rsidRPr="004B031B" w:rsidRDefault="00377187" w:rsidP="00574E2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574E2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74E29" w:rsidRPr="00574E29">
              <w:rPr>
                <w:rFonts w:ascii="Arial" w:hAnsi="Arial" w:cs="Arial"/>
                <w:sz w:val="20"/>
                <w:szCs w:val="20"/>
              </w:rPr>
              <w:t>Make recommendations for modifications to service delivery that can result in improved outcomes for individuals with multiple conditions and/or disabilities</w:t>
            </w:r>
          </w:p>
        </w:tc>
        <w:tc>
          <w:tcPr>
            <w:tcW w:w="251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574E29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574E29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574E29" w:rsidRPr="00574E29">
              <w:rPr>
                <w:rFonts w:ascii="Arial" w:hAnsi="Arial" w:cs="Arial"/>
                <w:b/>
                <w:sz w:val="20"/>
                <w:szCs w:val="20"/>
              </w:rPr>
              <w:t>Be able to support an individual with multiple conditions and/or disabilities</w:t>
            </w:r>
          </w:p>
        </w:tc>
      </w:tr>
      <w:tr w:rsidR="003732FB" w:rsidRPr="004B031B" w:rsidTr="00574E29">
        <w:tc>
          <w:tcPr>
            <w:tcW w:w="2729" w:type="dxa"/>
            <w:shd w:val="clear" w:color="auto" w:fill="auto"/>
          </w:tcPr>
          <w:p w:rsidR="003732FB" w:rsidRPr="004B031B" w:rsidRDefault="003732FB" w:rsidP="00574E29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574E29" w:rsidRPr="00574E29">
              <w:rPr>
                <w:rFonts w:ascii="Arial" w:hAnsi="Arial" w:cs="Arial"/>
                <w:sz w:val="20"/>
                <w:szCs w:val="20"/>
              </w:rPr>
              <w:t>Work collaboratively with the individual and/or others to support the individual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574E29">
        <w:tc>
          <w:tcPr>
            <w:tcW w:w="2729" w:type="dxa"/>
            <w:shd w:val="clear" w:color="auto" w:fill="auto"/>
          </w:tcPr>
          <w:p w:rsidR="003732FB" w:rsidRPr="004B031B" w:rsidRDefault="003732FB" w:rsidP="00574E2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574E29" w:rsidRPr="00574E29">
              <w:rPr>
                <w:rFonts w:ascii="Arial" w:hAnsi="Arial" w:cs="Arial"/>
                <w:sz w:val="20"/>
                <w:szCs w:val="20"/>
              </w:rPr>
              <w:t>Provide advice and expertise to support the assessment and/or referral of an individual with multiple conditions and/or disabilities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574E29">
        <w:tc>
          <w:tcPr>
            <w:tcW w:w="2729" w:type="dxa"/>
            <w:shd w:val="clear" w:color="auto" w:fill="auto"/>
          </w:tcPr>
          <w:p w:rsidR="003732FB" w:rsidRPr="004B031B" w:rsidRDefault="003732FB" w:rsidP="00574E2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574E29" w:rsidRPr="00574E29">
              <w:rPr>
                <w:rFonts w:ascii="Arial" w:hAnsi="Arial" w:cs="Arial"/>
                <w:sz w:val="20"/>
                <w:szCs w:val="20"/>
              </w:rPr>
              <w:t>Use referral processes to secure services for the individual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574E29" w:rsidRDefault="00574E29"/>
    <w:p w:rsidR="00574E29" w:rsidRDefault="00574E29"/>
    <w:p w:rsidR="00574E29" w:rsidRDefault="00574E29"/>
    <w:p w:rsidR="00574E29" w:rsidRDefault="00574E29"/>
    <w:p w:rsidR="00574E29" w:rsidRDefault="00574E29"/>
    <w:p w:rsidR="00574E29" w:rsidRDefault="00574E29"/>
    <w:p w:rsidR="00574E29" w:rsidRDefault="00574E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9"/>
        <w:gridCol w:w="2519"/>
        <w:gridCol w:w="1571"/>
        <w:gridCol w:w="2197"/>
      </w:tblGrid>
      <w:tr w:rsidR="00574E29" w:rsidRPr="004B031B" w:rsidTr="008D1D22">
        <w:tc>
          <w:tcPr>
            <w:tcW w:w="2729" w:type="dxa"/>
            <w:shd w:val="clear" w:color="auto" w:fill="A6A6A6"/>
            <w:vAlign w:val="center"/>
          </w:tcPr>
          <w:p w:rsidR="00574E29" w:rsidRPr="004B031B" w:rsidRDefault="00574E29" w:rsidP="008D1D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4E29" w:rsidRPr="004B031B" w:rsidRDefault="00574E29" w:rsidP="008D1D2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9" w:type="dxa"/>
            <w:shd w:val="clear" w:color="auto" w:fill="A6A6A6"/>
            <w:vAlign w:val="center"/>
          </w:tcPr>
          <w:p w:rsidR="00574E29" w:rsidRPr="004B031B" w:rsidRDefault="00574E29" w:rsidP="008D1D22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1" w:type="dxa"/>
            <w:shd w:val="clear" w:color="auto" w:fill="A6A6A6"/>
            <w:vAlign w:val="center"/>
          </w:tcPr>
          <w:p w:rsidR="00574E29" w:rsidRPr="004B031B" w:rsidRDefault="00574E29" w:rsidP="008D1D22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574E29" w:rsidRPr="004B031B" w:rsidRDefault="00574E29" w:rsidP="008D1D22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97" w:type="dxa"/>
            <w:shd w:val="clear" w:color="auto" w:fill="A6A6A6"/>
            <w:vAlign w:val="center"/>
          </w:tcPr>
          <w:p w:rsidR="00574E29" w:rsidRPr="004B031B" w:rsidRDefault="00574E29" w:rsidP="008D1D22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574E29" w:rsidRPr="004B031B" w:rsidRDefault="00574E29" w:rsidP="008D1D22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574E2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574E29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574E29" w:rsidRPr="00574E29">
              <w:rPr>
                <w:rFonts w:ascii="Arial" w:hAnsi="Arial" w:cs="Arial"/>
                <w:b/>
                <w:sz w:val="20"/>
                <w:szCs w:val="20"/>
              </w:rPr>
              <w:t>Be able to develop others to support the individual with multiple conditions and/or disabilities</w:t>
            </w:r>
          </w:p>
        </w:tc>
      </w:tr>
      <w:tr w:rsidR="003732FB" w:rsidRPr="004B031B" w:rsidTr="00574E29">
        <w:tc>
          <w:tcPr>
            <w:tcW w:w="2729" w:type="dxa"/>
            <w:shd w:val="clear" w:color="auto" w:fill="auto"/>
          </w:tcPr>
          <w:p w:rsidR="003732FB" w:rsidRPr="001437D4" w:rsidRDefault="00D9055F" w:rsidP="00574E29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74E29" w:rsidRPr="00574E29">
              <w:rPr>
                <w:rFonts w:ascii="Arial" w:hAnsi="Arial" w:cs="Arial"/>
                <w:sz w:val="20"/>
                <w:szCs w:val="20"/>
              </w:rPr>
              <w:t>Advise and inform others about the implications of multiple conditions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574E29">
        <w:tc>
          <w:tcPr>
            <w:tcW w:w="2729" w:type="dxa"/>
            <w:shd w:val="clear" w:color="auto" w:fill="auto"/>
          </w:tcPr>
          <w:p w:rsidR="00574E29" w:rsidRPr="00574E29" w:rsidRDefault="00D9055F" w:rsidP="00574E29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74E29" w:rsidRPr="00574E29">
              <w:rPr>
                <w:rFonts w:ascii="Arial" w:hAnsi="Arial" w:cs="Arial"/>
                <w:sz w:val="20"/>
                <w:szCs w:val="20"/>
              </w:rPr>
              <w:t>Devise strategies to improve the practice of others</w:t>
            </w:r>
          </w:p>
          <w:p w:rsidR="00574E29" w:rsidRPr="00574E29" w:rsidRDefault="00574E29" w:rsidP="00574E29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574E29">
              <w:rPr>
                <w:rFonts w:ascii="Arial" w:hAnsi="Arial" w:cs="Arial"/>
                <w:sz w:val="20"/>
                <w:szCs w:val="20"/>
              </w:rPr>
              <w:t>• at and individual level</w:t>
            </w:r>
          </w:p>
          <w:p w:rsidR="003732FB" w:rsidRPr="004B031B" w:rsidRDefault="00574E29" w:rsidP="00574E2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574E29">
              <w:rPr>
                <w:rFonts w:ascii="Arial" w:hAnsi="Arial" w:cs="Arial"/>
                <w:sz w:val="20"/>
                <w:szCs w:val="20"/>
              </w:rPr>
              <w:t>• at an organisational level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74E29" w:rsidRPr="004B031B" w:rsidTr="002D3BAE">
        <w:tc>
          <w:tcPr>
            <w:tcW w:w="9016" w:type="dxa"/>
            <w:gridSpan w:val="4"/>
            <w:shd w:val="clear" w:color="auto" w:fill="auto"/>
          </w:tcPr>
          <w:p w:rsidR="00574E29" w:rsidRPr="00574E29" w:rsidRDefault="00574E29" w:rsidP="00574E29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74E2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 Be able to review service provision in respect of individuals with multiple conditions and/or disabilities</w:t>
            </w:r>
          </w:p>
        </w:tc>
      </w:tr>
      <w:tr w:rsidR="00377187" w:rsidRPr="004B031B" w:rsidTr="00574E29">
        <w:tc>
          <w:tcPr>
            <w:tcW w:w="2729" w:type="dxa"/>
            <w:shd w:val="clear" w:color="auto" w:fill="auto"/>
          </w:tcPr>
          <w:p w:rsidR="00377187" w:rsidRDefault="00574E2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574E29">
              <w:rPr>
                <w:rStyle w:val="tablebodyrichtextcell"/>
                <w:rFonts w:ascii="Arial" w:hAnsi="Arial" w:cs="Arial"/>
                <w:sz w:val="20"/>
                <w:szCs w:val="20"/>
              </w:rPr>
              <w:t>Reflect on own role in relation to providing a service for individuals with multiple conditions and/or disabilities</w:t>
            </w:r>
          </w:p>
        </w:tc>
        <w:tc>
          <w:tcPr>
            <w:tcW w:w="251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574E29">
        <w:tc>
          <w:tcPr>
            <w:tcW w:w="2729" w:type="dxa"/>
            <w:shd w:val="clear" w:color="auto" w:fill="auto"/>
          </w:tcPr>
          <w:p w:rsidR="00377187" w:rsidRDefault="00574E2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574E29">
              <w:rPr>
                <w:rStyle w:val="tablebodyrichtextcell"/>
                <w:rFonts w:ascii="Arial" w:hAnsi="Arial" w:cs="Arial"/>
                <w:sz w:val="20"/>
                <w:szCs w:val="20"/>
              </w:rPr>
              <w:t>Evaluate, with others, the extent to which provision meets the needs of individuals with multiple conditions and/or disabilities</w:t>
            </w:r>
          </w:p>
        </w:tc>
        <w:tc>
          <w:tcPr>
            <w:tcW w:w="251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574E29">
        <w:tc>
          <w:tcPr>
            <w:tcW w:w="2729" w:type="dxa"/>
            <w:shd w:val="clear" w:color="auto" w:fill="auto"/>
          </w:tcPr>
          <w:p w:rsidR="00377187" w:rsidRDefault="00574E29" w:rsidP="00574E2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574E29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actions agreed as a result of evaluation within own role</w:t>
            </w:r>
          </w:p>
        </w:tc>
        <w:tc>
          <w:tcPr>
            <w:tcW w:w="251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574E29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74E29"/>
    <w:rsid w:val="005D7794"/>
    <w:rsid w:val="0065257C"/>
    <w:rsid w:val="007E5004"/>
    <w:rsid w:val="009428B0"/>
    <w:rsid w:val="0097097B"/>
    <w:rsid w:val="009A30E4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2D979B-7605-4FDF-B50E-06FFD1300BFB}"/>
</file>

<file path=customXml/itemProps2.xml><?xml version="1.0" encoding="utf-8"?>
<ds:datastoreItem xmlns:ds="http://schemas.openxmlformats.org/officeDocument/2006/customXml" ds:itemID="{0C605C4F-5C76-4190-922A-24C39EBA4100}"/>
</file>

<file path=customXml/itemProps3.xml><?xml version="1.0" encoding="utf-8"?>
<ds:datastoreItem xmlns:ds="http://schemas.openxmlformats.org/officeDocument/2006/customXml" ds:itemID="{D0C14945-98DD-47CB-9AA0-84EED96D18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2015-04-08T11:32:00Z</dcterms:created>
  <dcterms:modified xsi:type="dcterms:W3CDTF">2015-04-08T11:36:00Z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