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4"/>
        <w:gridCol w:w="2188"/>
        <w:gridCol w:w="3804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5A25A8" w:rsidRPr="005A25A8">
              <w:rPr>
                <w:rFonts w:ascii="Arial" w:hAnsi="Arial" w:cs="Arial"/>
              </w:rPr>
              <w:t>Support individuals to access and use services and facilities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3E4C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URN:</w:t>
            </w:r>
            <w:r>
              <w:rPr>
                <w:rFonts w:ascii="Arial" w:hAnsi="Arial" w:cs="Arial"/>
              </w:rPr>
              <w:tab/>
            </w:r>
            <w:bookmarkStart w:id="0" w:name="_GoBack"/>
            <w:r w:rsidR="005A25A8" w:rsidRPr="005A25A8">
              <w:rPr>
                <w:rFonts w:ascii="Arial" w:hAnsi="Arial" w:cs="Arial"/>
              </w:rPr>
              <w:t>F/601/7927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5C45AD" w:rsidP="00E92B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Credit Value:</w:t>
            </w:r>
            <w:r>
              <w:rPr>
                <w:rFonts w:ascii="Arial" w:hAnsi="Arial" w:cs="Arial"/>
              </w:rPr>
              <w:tab/>
            </w:r>
            <w:r w:rsidR="005A25A8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0A46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Level:</w:t>
            </w:r>
            <w:r>
              <w:rPr>
                <w:rFonts w:ascii="Arial" w:hAnsi="Arial" w:cs="Arial"/>
              </w:rPr>
              <w:tab/>
            </w:r>
            <w:r w:rsidR="005A25A8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3732FB" w:rsidRPr="004B031B" w:rsidTr="00BB5A8D">
        <w:tc>
          <w:tcPr>
            <w:tcW w:w="2718" w:type="dxa"/>
            <w:shd w:val="clear" w:color="auto" w:fill="A6A6A6"/>
            <w:vAlign w:val="center"/>
          </w:tcPr>
          <w:p w:rsidR="003732FB" w:rsidRPr="007E54E0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7E54E0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5A25A8" w:rsidRPr="005A25A8">
              <w:rPr>
                <w:rFonts w:ascii="Arial" w:hAnsi="Arial" w:cs="Arial"/>
                <w:b/>
                <w:sz w:val="20"/>
                <w:szCs w:val="20"/>
              </w:rPr>
              <w:t>Understand factors that influence individuals’ access to services and facilities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E54E0" w:rsidRDefault="003732FB" w:rsidP="001A114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5A25A8" w:rsidRPr="005A25A8">
              <w:rPr>
                <w:rFonts w:ascii="Arial" w:hAnsi="Arial" w:cs="Arial"/>
                <w:sz w:val="20"/>
                <w:szCs w:val="20"/>
              </w:rPr>
              <w:t>Describe how accessing a range of services and facilities can be beneficial to an individual’s well being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BB5A8D">
        <w:tc>
          <w:tcPr>
            <w:tcW w:w="2718" w:type="dxa"/>
            <w:shd w:val="clear" w:color="auto" w:fill="auto"/>
          </w:tcPr>
          <w:p w:rsidR="00377187" w:rsidRPr="007E54E0" w:rsidRDefault="00377187" w:rsidP="00B0568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BB5A8D"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5A25A8" w:rsidRPr="005A25A8">
              <w:rPr>
                <w:rFonts w:ascii="Arial" w:hAnsi="Arial" w:cs="Arial"/>
                <w:sz w:val="20"/>
                <w:szCs w:val="20"/>
              </w:rPr>
              <w:t>Identify barriers that individuals may encounter in accessing services and facilities</w:t>
            </w:r>
          </w:p>
        </w:tc>
        <w:tc>
          <w:tcPr>
            <w:tcW w:w="252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05FB" w:rsidRPr="004B031B" w:rsidTr="00BB5A8D">
        <w:tc>
          <w:tcPr>
            <w:tcW w:w="2718" w:type="dxa"/>
            <w:shd w:val="clear" w:color="auto" w:fill="auto"/>
          </w:tcPr>
          <w:p w:rsidR="00B705FB" w:rsidRPr="007E54E0" w:rsidRDefault="00B705FB" w:rsidP="007460D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1.3 </w:t>
            </w:r>
            <w:r w:rsidR="005A25A8" w:rsidRPr="005A25A8">
              <w:rPr>
                <w:rFonts w:ascii="Arial" w:hAnsi="Arial" w:cs="Arial"/>
                <w:sz w:val="20"/>
                <w:szCs w:val="20"/>
              </w:rPr>
              <w:t>Describe ways of overcoming barriers to accessing services and facilities</w:t>
            </w:r>
          </w:p>
        </w:tc>
        <w:tc>
          <w:tcPr>
            <w:tcW w:w="2524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A25A8" w:rsidRPr="004B031B" w:rsidTr="00BB5A8D">
        <w:tc>
          <w:tcPr>
            <w:tcW w:w="2718" w:type="dxa"/>
            <w:shd w:val="clear" w:color="auto" w:fill="auto"/>
          </w:tcPr>
          <w:p w:rsidR="005A25A8" w:rsidRDefault="005A25A8" w:rsidP="007460D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Pr="005A25A8">
              <w:rPr>
                <w:rFonts w:ascii="Arial" w:hAnsi="Arial" w:cs="Arial"/>
                <w:sz w:val="20"/>
                <w:szCs w:val="20"/>
              </w:rPr>
              <w:t>Explain why it is important to support individuals to challenge information about services that may present a barrier to participation</w:t>
            </w:r>
          </w:p>
        </w:tc>
        <w:tc>
          <w:tcPr>
            <w:tcW w:w="2524" w:type="dxa"/>
            <w:shd w:val="clear" w:color="auto" w:fill="auto"/>
          </w:tcPr>
          <w:p w:rsidR="005A25A8" w:rsidRPr="004B031B" w:rsidRDefault="005A25A8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5A25A8" w:rsidRPr="004B031B" w:rsidRDefault="005A25A8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5A25A8" w:rsidRPr="004B031B" w:rsidRDefault="005A25A8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5C45AD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5A25A8" w:rsidRPr="005A25A8">
              <w:rPr>
                <w:rFonts w:ascii="Arial" w:hAnsi="Arial" w:cs="Arial"/>
                <w:b/>
                <w:sz w:val="20"/>
                <w:szCs w:val="20"/>
              </w:rPr>
              <w:t>Be able to support individuals to select services and facilities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B05689" w:rsidP="00C753CF">
            <w:pPr>
              <w:pStyle w:val="NormalWeb"/>
              <w:spacing w:after="160"/>
              <w:rPr>
                <w:rFonts w:ascii="Arial" w:hAnsi="Arial" w:cs="Arial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5A25A8" w:rsidRPr="005A25A8">
              <w:rPr>
                <w:rFonts w:ascii="Arial" w:hAnsi="Arial" w:cs="Arial"/>
                <w:sz w:val="20"/>
                <w:szCs w:val="20"/>
              </w:rPr>
              <w:t>Work with an individual to identify a range of services and facilities likely to meet their assessed needs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3732FB" w:rsidP="00CD643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5A25A8" w:rsidRPr="005A25A8">
              <w:rPr>
                <w:rFonts w:ascii="Arial" w:hAnsi="Arial" w:cs="Arial"/>
                <w:sz w:val="20"/>
                <w:szCs w:val="20"/>
              </w:rPr>
              <w:t>Agree with an individual their preferred options for accessing services and facilities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9013E2" w:rsidRPr="004B031B" w:rsidTr="00BB5A8D">
        <w:tc>
          <w:tcPr>
            <w:tcW w:w="2718" w:type="dxa"/>
            <w:shd w:val="clear" w:color="auto" w:fill="auto"/>
          </w:tcPr>
          <w:p w:rsidR="009013E2" w:rsidRPr="007460DD" w:rsidRDefault="009013E2" w:rsidP="00CD643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5A25A8" w:rsidRPr="005A25A8">
              <w:rPr>
                <w:rFonts w:ascii="Arial" w:hAnsi="Arial" w:cs="Arial"/>
                <w:sz w:val="20"/>
                <w:szCs w:val="20"/>
              </w:rPr>
              <w:t>Work with an individual to select services or facilities that meet their assessed needs and preferences</w:t>
            </w:r>
          </w:p>
        </w:tc>
        <w:tc>
          <w:tcPr>
            <w:tcW w:w="2524" w:type="dxa"/>
            <w:shd w:val="clear" w:color="auto" w:fill="auto"/>
          </w:tcPr>
          <w:p w:rsidR="009013E2" w:rsidRPr="004B031B" w:rsidRDefault="009013E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9013E2" w:rsidRPr="004B031B" w:rsidRDefault="009013E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9013E2" w:rsidRPr="004B031B" w:rsidRDefault="009013E2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DC1D49">
        <w:tc>
          <w:tcPr>
            <w:tcW w:w="9016" w:type="dxa"/>
            <w:gridSpan w:val="4"/>
            <w:shd w:val="clear" w:color="auto" w:fill="auto"/>
          </w:tcPr>
          <w:p w:rsidR="00DE5D13" w:rsidRPr="001A114C" w:rsidRDefault="00DE5D13" w:rsidP="001A114C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5A25A8" w:rsidRPr="005A25A8">
              <w:rPr>
                <w:rFonts w:ascii="Arial" w:hAnsi="Arial" w:cs="Arial"/>
                <w:b/>
                <w:sz w:val="20"/>
                <w:szCs w:val="20"/>
              </w:rPr>
              <w:t>Be able to support individuals to access and use services and facilities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D9055F" w:rsidP="00C753CF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5A25A8" w:rsidRPr="005A25A8">
              <w:rPr>
                <w:rFonts w:ascii="Arial" w:hAnsi="Arial" w:cs="Arial"/>
                <w:sz w:val="20"/>
                <w:szCs w:val="20"/>
              </w:rPr>
              <w:t xml:space="preserve">Identify with an individual the resources, support and assistance required to access and use </w:t>
            </w:r>
            <w:r w:rsidR="005A25A8" w:rsidRPr="005A25A8">
              <w:rPr>
                <w:rFonts w:ascii="Arial" w:hAnsi="Arial" w:cs="Arial"/>
                <w:sz w:val="20"/>
                <w:szCs w:val="20"/>
              </w:rPr>
              <w:lastRenderedPageBreak/>
              <w:t>selected services and facilities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47A25" w:rsidRPr="004B031B" w:rsidTr="00BB5A8D">
        <w:tc>
          <w:tcPr>
            <w:tcW w:w="2718" w:type="dxa"/>
            <w:shd w:val="clear" w:color="auto" w:fill="auto"/>
          </w:tcPr>
          <w:p w:rsidR="00F47A25" w:rsidRPr="007460DD" w:rsidRDefault="00F47A25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lastRenderedPageBreak/>
              <w:t xml:space="preserve">3.2 </w:t>
            </w:r>
            <w:r w:rsidR="005A25A8" w:rsidRPr="005A25A8">
              <w:rPr>
                <w:rFonts w:ascii="Arial" w:hAnsi="Arial" w:cs="Arial"/>
                <w:sz w:val="20"/>
                <w:szCs w:val="20"/>
              </w:rPr>
              <w:t>Carry out agreed responsibilities to enable the individual to access and use services and facilities</w:t>
            </w:r>
          </w:p>
        </w:tc>
        <w:tc>
          <w:tcPr>
            <w:tcW w:w="2524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E75AC" w:rsidRPr="004B031B" w:rsidTr="00BB5A8D">
        <w:tc>
          <w:tcPr>
            <w:tcW w:w="2718" w:type="dxa"/>
            <w:shd w:val="clear" w:color="auto" w:fill="auto"/>
          </w:tcPr>
          <w:p w:rsidR="003E75AC" w:rsidRPr="007460DD" w:rsidRDefault="003E75AC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5A25A8" w:rsidRPr="005A25A8">
              <w:rPr>
                <w:rFonts w:ascii="Arial" w:hAnsi="Arial" w:cs="Arial"/>
                <w:sz w:val="20"/>
                <w:szCs w:val="20"/>
              </w:rPr>
              <w:t>Explain how to ensure individuals’ rights and preferences are promoted when accessing and using services and facilities</w:t>
            </w:r>
          </w:p>
        </w:tc>
        <w:tc>
          <w:tcPr>
            <w:tcW w:w="2524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9016" w:type="dxa"/>
            <w:gridSpan w:val="4"/>
            <w:shd w:val="clear" w:color="auto" w:fill="auto"/>
          </w:tcPr>
          <w:p w:rsidR="00DE5D13" w:rsidRPr="00DE5D13" w:rsidRDefault="00DE5D13" w:rsidP="00940532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="005A25A8" w:rsidRPr="005A25A8">
              <w:rPr>
                <w:rFonts w:ascii="Arial" w:hAnsi="Arial" w:cs="Arial"/>
                <w:b/>
                <w:sz w:val="20"/>
                <w:szCs w:val="20"/>
              </w:rPr>
              <w:t>Be able to support individuals’ to review their access to and use of services and facilities</w:t>
            </w: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1437D4" w:rsidRDefault="00DE5D13" w:rsidP="00C753CF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="005A25A8" w:rsidRPr="005A25A8">
              <w:rPr>
                <w:rFonts w:ascii="Arial" w:hAnsi="Arial" w:cs="Arial"/>
                <w:sz w:val="20"/>
                <w:szCs w:val="20"/>
              </w:rPr>
              <w:t>Work with an individual to evaluate whether services or facilities have met their assessed needs and preferences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DE5D13" w:rsidRDefault="00DE5D13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="005A25A8" w:rsidRPr="005A25A8">
              <w:rPr>
                <w:rFonts w:ascii="Arial" w:hAnsi="Arial" w:cs="Arial"/>
                <w:sz w:val="20"/>
                <w:szCs w:val="20"/>
              </w:rPr>
              <w:t>Support an individual to provide feedback on their experience of accessing and using services or facilities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460DD" w:rsidRPr="004B031B" w:rsidTr="00940532">
        <w:tc>
          <w:tcPr>
            <w:tcW w:w="2718" w:type="dxa"/>
            <w:shd w:val="clear" w:color="auto" w:fill="auto"/>
          </w:tcPr>
          <w:p w:rsidR="007460DD" w:rsidRDefault="007460DD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="005A25A8" w:rsidRPr="005A25A8">
              <w:rPr>
                <w:rFonts w:ascii="Arial" w:hAnsi="Arial" w:cs="Arial"/>
                <w:sz w:val="20"/>
                <w:szCs w:val="20"/>
              </w:rPr>
              <w:t>Work with an individual to evaluate the support provided for accessing and using services or facilities</w:t>
            </w:r>
          </w:p>
        </w:tc>
        <w:tc>
          <w:tcPr>
            <w:tcW w:w="2524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9013E2" w:rsidRPr="004B031B" w:rsidTr="00940532">
        <w:tc>
          <w:tcPr>
            <w:tcW w:w="2718" w:type="dxa"/>
            <w:shd w:val="clear" w:color="auto" w:fill="auto"/>
          </w:tcPr>
          <w:p w:rsidR="009013E2" w:rsidRDefault="009013E2" w:rsidP="00D11E4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4.4 </w:t>
            </w:r>
            <w:r w:rsidR="005A25A8" w:rsidRPr="005A25A8">
              <w:rPr>
                <w:rFonts w:ascii="Arial" w:hAnsi="Arial" w:cs="Arial"/>
                <w:sz w:val="20"/>
                <w:szCs w:val="20"/>
              </w:rPr>
              <w:t>Identify and agree any changes needed to improve the experience and outcomes of accessing and using services or facilities</w:t>
            </w:r>
          </w:p>
        </w:tc>
        <w:tc>
          <w:tcPr>
            <w:tcW w:w="2524" w:type="dxa"/>
            <w:shd w:val="clear" w:color="auto" w:fill="auto"/>
          </w:tcPr>
          <w:p w:rsidR="009013E2" w:rsidRPr="004B031B" w:rsidRDefault="009013E2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9013E2" w:rsidRPr="004B031B" w:rsidRDefault="009013E2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9013E2" w:rsidRPr="004B031B" w:rsidRDefault="009013E2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9013E2" w:rsidRPr="00D11E4D" w:rsidRDefault="009013E2" w:rsidP="003732FB">
      <w:pPr>
        <w:rPr>
          <w:rFonts w:ascii="VAGRounded" w:hAnsi="VAGRounded" w:cs="Arial"/>
          <w:b/>
          <w:color w:val="FF0000"/>
          <w:sz w:val="22"/>
          <w:szCs w:val="22"/>
        </w:rPr>
      </w:pPr>
    </w:p>
    <w:p w:rsidR="009013E2" w:rsidRDefault="009013E2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915AE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13CED2" wp14:editId="25F22DAD">
                <wp:simplePos x="0" y="0"/>
                <wp:positionH relativeFrom="margin">
                  <wp:align>right</wp:align>
                </wp:positionH>
                <wp:positionV relativeFrom="paragraph">
                  <wp:posOffset>98425</wp:posOffset>
                </wp:positionV>
                <wp:extent cx="5698490" cy="861695"/>
                <wp:effectExtent l="0" t="0" r="16510" b="1460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8490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13CED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97.5pt;margin-top:7.75pt;width:448.7pt;height:67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B5A8D" w:rsidRDefault="00BB5A8D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29845</wp:posOffset>
                </wp:positionV>
                <wp:extent cx="5727065" cy="1447800"/>
                <wp:effectExtent l="0" t="0" r="2603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06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915A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0;margin-top:2.35pt;width:450.95pt;height:114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">
                <v:textbox>
                  <w:txbxContent>
                    <w:p w:rsidR="003732FB" w:rsidRDefault="003732FB" w:rsidP="00915AE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915AEB"/>
                  </w:txbxContent>
                </v:textbox>
                <w10:wrap anchorx="margin"/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5A25A8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E2F2D"/>
    <w:multiLevelType w:val="hybridMultilevel"/>
    <w:tmpl w:val="12F6A7D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0F0A3F"/>
    <w:multiLevelType w:val="hybridMultilevel"/>
    <w:tmpl w:val="92AAF2A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061EB4"/>
    <w:rsid w:val="000A4655"/>
    <w:rsid w:val="001437D4"/>
    <w:rsid w:val="001A114C"/>
    <w:rsid w:val="00274793"/>
    <w:rsid w:val="002C5FC5"/>
    <w:rsid w:val="0031466B"/>
    <w:rsid w:val="00347F61"/>
    <w:rsid w:val="003732FB"/>
    <w:rsid w:val="00377187"/>
    <w:rsid w:val="003B5567"/>
    <w:rsid w:val="003E4C24"/>
    <w:rsid w:val="003E75AC"/>
    <w:rsid w:val="004B031B"/>
    <w:rsid w:val="005A25A8"/>
    <w:rsid w:val="005C45AD"/>
    <w:rsid w:val="005D7794"/>
    <w:rsid w:val="005E563E"/>
    <w:rsid w:val="006128CF"/>
    <w:rsid w:val="0065257C"/>
    <w:rsid w:val="006975AB"/>
    <w:rsid w:val="007460DD"/>
    <w:rsid w:val="007E5004"/>
    <w:rsid w:val="007E54E0"/>
    <w:rsid w:val="009013E2"/>
    <w:rsid w:val="00915AEB"/>
    <w:rsid w:val="009428B0"/>
    <w:rsid w:val="0097097B"/>
    <w:rsid w:val="00980259"/>
    <w:rsid w:val="00AB6DAE"/>
    <w:rsid w:val="00AF7E94"/>
    <w:rsid w:val="00B05689"/>
    <w:rsid w:val="00B705FB"/>
    <w:rsid w:val="00BB5A8D"/>
    <w:rsid w:val="00C753CF"/>
    <w:rsid w:val="00CD643E"/>
    <w:rsid w:val="00D11E4D"/>
    <w:rsid w:val="00D14CC7"/>
    <w:rsid w:val="00D17113"/>
    <w:rsid w:val="00D47661"/>
    <w:rsid w:val="00D9055F"/>
    <w:rsid w:val="00DE5D13"/>
    <w:rsid w:val="00E21B8E"/>
    <w:rsid w:val="00E74A91"/>
    <w:rsid w:val="00E92B9C"/>
    <w:rsid w:val="00EC79BF"/>
    <w:rsid w:val="00ED19D6"/>
    <w:rsid w:val="00F47A25"/>
    <w:rsid w:val="00F91757"/>
    <w:rsid w:val="00FA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  <w:style w:type="paragraph" w:styleId="ListParagraph">
    <w:name w:val="List Paragraph"/>
    <w:basedOn w:val="Normal"/>
    <w:uiPriority w:val="34"/>
    <w:qFormat/>
    <w:rsid w:val="007E5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0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1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09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04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11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2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8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07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4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1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7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86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8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84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0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2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32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9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76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4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0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56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0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84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2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9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4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38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4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66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4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11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1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7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0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3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69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58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56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86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49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25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32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21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47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69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7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5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09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5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9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73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1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35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4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4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3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87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4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6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3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28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43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24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42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67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05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0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6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23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0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2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5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43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24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55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19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01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7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10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9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2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45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6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1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5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8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9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4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6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75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1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2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9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0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7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8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7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02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11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84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1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05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1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2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7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1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85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4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0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46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9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01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0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4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3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8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0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5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3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83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9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1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2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60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22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40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1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7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8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5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64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8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7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85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5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08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9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40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0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8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96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3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22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9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55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71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2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9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3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7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0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8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6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6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8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8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9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0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3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2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7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5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5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8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4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1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4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2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6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76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1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88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64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25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1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9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6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80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9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65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1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1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46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24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03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47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28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59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3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13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3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1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71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4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40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31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8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83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1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35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3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01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75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27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2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2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12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44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10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2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6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0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2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1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3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6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46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14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12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42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8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5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4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9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7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1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4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9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43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5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1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56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9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87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81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7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0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29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61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66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89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1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8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85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0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0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15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3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8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94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21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23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1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74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72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87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86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12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9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8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48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60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7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3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5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0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1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0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9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92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2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7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8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66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60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8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64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63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2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64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7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54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6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16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3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8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0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4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0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1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76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48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6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5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0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66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09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1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62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9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7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0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47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34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614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01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3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20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2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72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3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5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76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4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83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6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85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51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8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8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8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4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9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7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7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19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3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26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0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84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C7156D-8AB8-47B8-88D8-290ADB3EF03F}"/>
</file>

<file path=customXml/itemProps2.xml><?xml version="1.0" encoding="utf-8"?>
<ds:datastoreItem xmlns:ds="http://schemas.openxmlformats.org/officeDocument/2006/customXml" ds:itemID="{FB14F077-76B6-4CE5-A086-81D855833338}"/>
</file>

<file path=customXml/itemProps3.xml><?xml version="1.0" encoding="utf-8"?>
<ds:datastoreItem xmlns:ds="http://schemas.openxmlformats.org/officeDocument/2006/customXml" ds:itemID="{E61ADFFB-0B6E-4AB7-B4EB-B0B1A5349C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Jess Massarella</dc:creator>
  <cp:lastModifiedBy>Jess Massarella</cp:lastModifiedBy>
  <cp:revision>2</cp:revision>
  <dcterms:created xsi:type="dcterms:W3CDTF">2015-04-08T09:57:00Z</dcterms:created>
  <dcterms:modified xsi:type="dcterms:W3CDTF">2015-04-08T09:57:00Z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