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085978">
              <w:t xml:space="preserve"> </w:t>
            </w:r>
            <w:r w:rsidR="00085978" w:rsidRPr="00085978">
              <w:rPr>
                <w:rFonts w:ascii="Arial" w:hAnsi="Arial" w:cs="Arial"/>
              </w:rPr>
              <w:t>Promote awareness of sensory loss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URN:</w:t>
            </w:r>
            <w:r w:rsidR="00085978">
              <w:t xml:space="preserve"> </w:t>
            </w:r>
            <w:r w:rsidR="00085978" w:rsidRPr="00085978">
              <w:rPr>
                <w:rFonts w:ascii="Arial" w:hAnsi="Arial" w:cs="Arial"/>
              </w:rPr>
              <w:t>M/601/5249</w:t>
            </w:r>
            <w:r w:rsidRPr="004B031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4A564A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4A564A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3732FB" w:rsidRPr="004B031B" w:rsidTr="004A564A">
        <w:tc>
          <w:tcPr>
            <w:tcW w:w="271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4A564A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4A564A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4A564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4A564A" w:rsidRPr="004A564A">
              <w:rPr>
                <w:rFonts w:ascii="Arial" w:hAnsi="Arial" w:cs="Arial"/>
                <w:b/>
                <w:sz w:val="20"/>
                <w:szCs w:val="20"/>
              </w:rPr>
              <w:t>Understand how to raise awareness of sensory loss</w:t>
            </w:r>
          </w:p>
        </w:tc>
      </w:tr>
      <w:tr w:rsidR="003732FB" w:rsidRPr="004B031B" w:rsidTr="004A564A">
        <w:tc>
          <w:tcPr>
            <w:tcW w:w="2715" w:type="dxa"/>
            <w:shd w:val="clear" w:color="auto" w:fill="auto"/>
          </w:tcPr>
          <w:p w:rsidR="003732FB" w:rsidRPr="004B031B" w:rsidRDefault="003732FB" w:rsidP="004A564A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4A564A" w:rsidRPr="004A564A">
              <w:rPr>
                <w:rFonts w:ascii="Arial" w:hAnsi="Arial" w:cs="Arial"/>
                <w:sz w:val="20"/>
                <w:szCs w:val="20"/>
              </w:rPr>
              <w:t>Identify methods for raising awareness of sensory loss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4A564A">
        <w:tc>
          <w:tcPr>
            <w:tcW w:w="2715" w:type="dxa"/>
            <w:shd w:val="clear" w:color="auto" w:fill="auto"/>
          </w:tcPr>
          <w:p w:rsidR="00377187" w:rsidRPr="004B031B" w:rsidRDefault="00377187" w:rsidP="004A564A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4A564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A564A" w:rsidRPr="004A564A">
              <w:rPr>
                <w:rFonts w:ascii="Arial" w:hAnsi="Arial" w:cs="Arial"/>
                <w:sz w:val="20"/>
                <w:szCs w:val="20"/>
              </w:rPr>
              <w:t>Explain how different agencies can provide opportunities to raise awareness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4A564A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4A564A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4A564A" w:rsidRPr="004A564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raise awareness of sensory loss</w:t>
            </w:r>
          </w:p>
        </w:tc>
      </w:tr>
      <w:tr w:rsidR="003732FB" w:rsidRPr="004B031B" w:rsidTr="004A564A">
        <w:tc>
          <w:tcPr>
            <w:tcW w:w="2715" w:type="dxa"/>
            <w:shd w:val="clear" w:color="auto" w:fill="auto"/>
          </w:tcPr>
          <w:p w:rsidR="003732FB" w:rsidRPr="004B031B" w:rsidRDefault="003732FB" w:rsidP="004A564A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4A564A" w:rsidRPr="004A564A">
              <w:rPr>
                <w:rFonts w:ascii="Arial" w:hAnsi="Arial" w:cs="Arial"/>
                <w:sz w:val="20"/>
                <w:szCs w:val="20"/>
              </w:rPr>
              <w:t>Select and agree actions with the individual and/or others to promote awareness of sensory loss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4A564A">
        <w:tc>
          <w:tcPr>
            <w:tcW w:w="2715" w:type="dxa"/>
            <w:shd w:val="clear" w:color="auto" w:fill="auto"/>
          </w:tcPr>
          <w:p w:rsidR="003732FB" w:rsidRPr="004B031B" w:rsidRDefault="003732FB" w:rsidP="004A564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4A564A" w:rsidRPr="004A564A">
              <w:rPr>
                <w:rFonts w:ascii="Arial" w:hAnsi="Arial" w:cs="Arial"/>
                <w:sz w:val="20"/>
                <w:szCs w:val="20"/>
              </w:rPr>
              <w:t>Support others to carry out the agreed actions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4A564A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4A564A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4A564A" w:rsidRPr="004A564A">
              <w:rPr>
                <w:rFonts w:ascii="Arial" w:hAnsi="Arial" w:cs="Arial"/>
                <w:b/>
                <w:sz w:val="20"/>
                <w:szCs w:val="20"/>
              </w:rPr>
              <w:t>Be able to review action to promote awareness of sensory loss</w:t>
            </w:r>
          </w:p>
        </w:tc>
      </w:tr>
      <w:tr w:rsidR="003732FB" w:rsidRPr="004B031B" w:rsidTr="004A564A">
        <w:tc>
          <w:tcPr>
            <w:tcW w:w="2715" w:type="dxa"/>
            <w:shd w:val="clear" w:color="auto" w:fill="auto"/>
          </w:tcPr>
          <w:p w:rsidR="004A564A" w:rsidRPr="004A564A" w:rsidRDefault="00D9055F" w:rsidP="004A564A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A564A" w:rsidRPr="004A564A">
              <w:rPr>
                <w:rFonts w:ascii="Arial" w:hAnsi="Arial" w:cs="Arial"/>
                <w:sz w:val="20"/>
                <w:szCs w:val="20"/>
              </w:rPr>
              <w:t xml:space="preserve">Review the outcomes of awareness raising in relation to </w:t>
            </w:r>
          </w:p>
          <w:p w:rsidR="004A564A" w:rsidRPr="004A564A" w:rsidRDefault="004A564A" w:rsidP="004A564A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A564A">
              <w:rPr>
                <w:rFonts w:ascii="Arial" w:hAnsi="Arial" w:cs="Arial"/>
                <w:sz w:val="20"/>
                <w:szCs w:val="20"/>
              </w:rPr>
              <w:t>• individuals with sensory loss</w:t>
            </w:r>
          </w:p>
          <w:p w:rsidR="004A564A" w:rsidRPr="004A564A" w:rsidRDefault="004A564A" w:rsidP="004A564A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A564A">
              <w:rPr>
                <w:rFonts w:ascii="Arial" w:hAnsi="Arial" w:cs="Arial"/>
                <w:sz w:val="20"/>
                <w:szCs w:val="20"/>
              </w:rPr>
              <w:t>• own work</w:t>
            </w:r>
          </w:p>
          <w:p w:rsidR="003732FB" w:rsidRPr="001437D4" w:rsidRDefault="004A564A" w:rsidP="004A564A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A564A">
              <w:rPr>
                <w:rFonts w:ascii="Arial" w:hAnsi="Arial" w:cs="Arial"/>
                <w:sz w:val="20"/>
                <w:szCs w:val="20"/>
              </w:rPr>
              <w:t>• partnership work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4A564A">
        <w:tc>
          <w:tcPr>
            <w:tcW w:w="2715" w:type="dxa"/>
            <w:shd w:val="clear" w:color="auto" w:fill="auto"/>
          </w:tcPr>
          <w:p w:rsidR="003732FB" w:rsidRPr="004B031B" w:rsidRDefault="00D9055F" w:rsidP="004A564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A564A" w:rsidRPr="004A564A">
              <w:rPr>
                <w:rFonts w:ascii="Arial" w:hAnsi="Arial" w:cs="Arial"/>
                <w:sz w:val="20"/>
                <w:szCs w:val="20"/>
              </w:rPr>
              <w:t>Review the effectiveness of agreed ways of working in relation to awareness raising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4A564A">
        <w:tc>
          <w:tcPr>
            <w:tcW w:w="2715" w:type="dxa"/>
            <w:shd w:val="clear" w:color="auto" w:fill="auto"/>
          </w:tcPr>
          <w:p w:rsidR="001437D4" w:rsidRPr="004B031B" w:rsidRDefault="001437D4" w:rsidP="004A564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4A564A" w:rsidRPr="004A564A">
              <w:rPr>
                <w:rFonts w:ascii="Arial" w:hAnsi="Arial" w:cs="Arial"/>
                <w:sz w:val="20"/>
                <w:szCs w:val="20"/>
              </w:rPr>
              <w:t>Provide feedback on the effectiveness of an awareness raising activity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4A564A" w:rsidRDefault="004A564A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4A564A" w:rsidRDefault="004A564A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4A564A" w:rsidRDefault="004A564A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4A564A" w:rsidRDefault="004A564A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4A564A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85978"/>
    <w:rsid w:val="001437D4"/>
    <w:rsid w:val="00274793"/>
    <w:rsid w:val="00347F61"/>
    <w:rsid w:val="003732FB"/>
    <w:rsid w:val="00377187"/>
    <w:rsid w:val="003B5567"/>
    <w:rsid w:val="003E4C24"/>
    <w:rsid w:val="004A564A"/>
    <w:rsid w:val="004B031B"/>
    <w:rsid w:val="005D7794"/>
    <w:rsid w:val="0065257C"/>
    <w:rsid w:val="007E5004"/>
    <w:rsid w:val="009428B0"/>
    <w:rsid w:val="0097097B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DC1B9E-BFC1-4DB5-B581-6E28367EC8EE}"/>
</file>

<file path=customXml/itemProps2.xml><?xml version="1.0" encoding="utf-8"?>
<ds:datastoreItem xmlns:ds="http://schemas.openxmlformats.org/officeDocument/2006/customXml" ds:itemID="{BD2AAF46-DF79-4AC0-A345-892771B7733C}"/>
</file>

<file path=customXml/itemProps3.xml><?xml version="1.0" encoding="utf-8"?>
<ds:datastoreItem xmlns:ds="http://schemas.openxmlformats.org/officeDocument/2006/customXml" ds:itemID="{834D091D-BF7B-4529-92EF-14A44E211F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2015-04-08T10:51:00Z</dcterms:created>
  <dcterms:modified xsi:type="dcterms:W3CDTF">2015-04-08T10:53:00Z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