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AE03AF" w:rsidRPr="00AE03AF">
              <w:rPr>
                <w:rFonts w:ascii="Arial" w:hAnsi="Arial" w:cs="Arial"/>
              </w:rPr>
              <w:t>Support individuals to access housing and accommodation services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2842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URN: </w:t>
            </w:r>
            <w:r w:rsidR="00AE03AF" w:rsidRPr="00AE03AF">
              <w:rPr>
                <w:rFonts w:ascii="Arial" w:hAnsi="Arial" w:cs="Arial"/>
              </w:rPr>
              <w:t>K/601/7906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284289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Credit Value:</w:t>
            </w:r>
            <w:r w:rsidR="00284289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284289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2522"/>
        <w:gridCol w:w="1571"/>
        <w:gridCol w:w="2200"/>
      </w:tblGrid>
      <w:tr w:rsidR="003732FB" w:rsidRPr="004B031B" w:rsidTr="00284289">
        <w:tc>
          <w:tcPr>
            <w:tcW w:w="272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1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284289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284289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284289" w:rsidRPr="0028428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support available to access housing and accommodation services</w:t>
            </w:r>
          </w:p>
        </w:tc>
      </w:tr>
      <w:tr w:rsidR="003732FB" w:rsidRPr="004B031B" w:rsidTr="00284289">
        <w:tc>
          <w:tcPr>
            <w:tcW w:w="2723" w:type="dxa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284289"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Identify sources of funding and benefits that are available for housing and accommodation services</w:t>
            </w:r>
          </w:p>
        </w:tc>
        <w:tc>
          <w:tcPr>
            <w:tcW w:w="252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284289">
        <w:tc>
          <w:tcPr>
            <w:tcW w:w="2723" w:type="dxa"/>
            <w:shd w:val="clear" w:color="auto" w:fill="auto"/>
          </w:tcPr>
          <w:p w:rsidR="00377187" w:rsidRPr="004B031B" w:rsidRDefault="00377187" w:rsidP="002842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284289">
              <w:t xml:space="preserve"> </w:t>
            </w:r>
            <w:r w:rsidR="00284289"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range of housing and accommodation services available</w:t>
            </w:r>
          </w:p>
        </w:tc>
        <w:tc>
          <w:tcPr>
            <w:tcW w:w="252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284289">
        <w:tc>
          <w:tcPr>
            <w:tcW w:w="2723" w:type="dxa"/>
            <w:shd w:val="clear" w:color="auto" w:fill="auto"/>
          </w:tcPr>
          <w:p w:rsidR="00377187" w:rsidRPr="004B031B" w:rsidRDefault="00377187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284289">
              <w:t xml:space="preserve"> </w:t>
            </w:r>
            <w:r w:rsidR="00284289"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and where to access specialist information and advice about housing and accommodation services</w:t>
            </w:r>
          </w:p>
        </w:tc>
        <w:tc>
          <w:tcPr>
            <w:tcW w:w="252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284289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284289" w:rsidRPr="0028428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work with individuals to identify housing and accommodation services that meet their needs</w:t>
            </w:r>
          </w:p>
        </w:tc>
      </w:tr>
      <w:tr w:rsidR="003732FB" w:rsidRPr="004B031B" w:rsidTr="00284289">
        <w:tc>
          <w:tcPr>
            <w:tcW w:w="2723" w:type="dxa"/>
            <w:shd w:val="clear" w:color="auto" w:fill="auto"/>
          </w:tcPr>
          <w:p w:rsidR="003732FB" w:rsidRPr="00284289" w:rsidRDefault="003732FB" w:rsidP="00284289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284289"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Work with an individual to identify their accommodation requirements</w:t>
            </w:r>
          </w:p>
        </w:tc>
        <w:tc>
          <w:tcPr>
            <w:tcW w:w="252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284289">
        <w:tc>
          <w:tcPr>
            <w:tcW w:w="2723" w:type="dxa"/>
            <w:shd w:val="clear" w:color="auto" w:fill="auto"/>
          </w:tcPr>
          <w:p w:rsidR="003732FB" w:rsidRPr="004B031B" w:rsidRDefault="003732FB" w:rsidP="0028428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284289"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Work with the individual to understand the range of accommodation services that could meet their needs</w:t>
            </w:r>
          </w:p>
        </w:tc>
        <w:tc>
          <w:tcPr>
            <w:tcW w:w="252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284289">
        <w:tc>
          <w:tcPr>
            <w:tcW w:w="2723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284289"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Support the individual to understand requirements that may be made by housing and accommodation services</w:t>
            </w:r>
          </w:p>
        </w:tc>
        <w:tc>
          <w:tcPr>
            <w:tcW w:w="252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284289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284289" w:rsidRPr="0028428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work with individuals to plan to access housing and accommodation services</w:t>
            </w:r>
          </w:p>
        </w:tc>
      </w:tr>
      <w:tr w:rsidR="003732FB" w:rsidRPr="004B031B" w:rsidTr="00284289">
        <w:tc>
          <w:tcPr>
            <w:tcW w:w="2723" w:type="dxa"/>
            <w:shd w:val="clear" w:color="auto" w:fill="auto"/>
          </w:tcPr>
          <w:p w:rsidR="003732FB" w:rsidRPr="001437D4" w:rsidRDefault="00D9055F" w:rsidP="003E4C24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284289"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Work with the individual and others to agree a plan for accessing housing and accommodation services</w:t>
            </w:r>
          </w:p>
        </w:tc>
        <w:tc>
          <w:tcPr>
            <w:tcW w:w="252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284289">
        <w:tc>
          <w:tcPr>
            <w:tcW w:w="2723" w:type="dxa"/>
            <w:shd w:val="clear" w:color="auto" w:fill="auto"/>
          </w:tcPr>
          <w:p w:rsidR="003732FB" w:rsidRPr="004B031B" w:rsidRDefault="00D9055F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284289"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Establish with an individual which housing and accommodation services will be approached</w:t>
            </w:r>
          </w:p>
        </w:tc>
        <w:tc>
          <w:tcPr>
            <w:tcW w:w="252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284289" w:rsidRDefault="002842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2522"/>
        <w:gridCol w:w="1571"/>
        <w:gridCol w:w="2200"/>
      </w:tblGrid>
      <w:tr w:rsidR="00284289" w:rsidRPr="004B031B" w:rsidTr="00BD63FE">
        <w:tc>
          <w:tcPr>
            <w:tcW w:w="2723" w:type="dxa"/>
            <w:shd w:val="clear" w:color="auto" w:fill="A6A6A6"/>
            <w:vAlign w:val="center"/>
          </w:tcPr>
          <w:p w:rsidR="00284289" w:rsidRPr="004B031B" w:rsidRDefault="00284289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84289" w:rsidRPr="004B031B" w:rsidRDefault="00284289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2" w:type="dxa"/>
            <w:shd w:val="clear" w:color="auto" w:fill="A6A6A6"/>
            <w:vAlign w:val="center"/>
          </w:tcPr>
          <w:p w:rsidR="00284289" w:rsidRPr="004B031B" w:rsidRDefault="00284289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1" w:type="dxa"/>
            <w:shd w:val="clear" w:color="auto" w:fill="A6A6A6"/>
            <w:vAlign w:val="center"/>
          </w:tcPr>
          <w:p w:rsidR="00284289" w:rsidRPr="004B031B" w:rsidRDefault="00284289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284289" w:rsidRPr="004B031B" w:rsidRDefault="00284289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:rsidR="00284289" w:rsidRPr="004B031B" w:rsidRDefault="00284289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284289" w:rsidRPr="004B031B" w:rsidRDefault="00284289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284289" w:rsidRPr="004B031B" w:rsidTr="0053229C">
        <w:tc>
          <w:tcPr>
            <w:tcW w:w="9016" w:type="dxa"/>
            <w:gridSpan w:val="4"/>
            <w:shd w:val="clear" w:color="auto" w:fill="auto"/>
          </w:tcPr>
          <w:p w:rsidR="00284289" w:rsidRPr="00284289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284289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Be able to work with individuals to access housing and accommodation services</w:t>
            </w:r>
          </w:p>
        </w:tc>
      </w:tr>
      <w:tr w:rsidR="00377187" w:rsidRPr="004B031B" w:rsidTr="00284289">
        <w:tc>
          <w:tcPr>
            <w:tcW w:w="2723" w:type="dxa"/>
            <w:shd w:val="clear" w:color="auto" w:fill="auto"/>
          </w:tcPr>
          <w:p w:rsidR="00377187" w:rsidRDefault="00284289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>
              <w:t xml:space="preserve"> </w:t>
            </w:r>
            <w:r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Support the individual to prepare to attend meetings with housing and accommodation services</w:t>
            </w:r>
          </w:p>
        </w:tc>
        <w:tc>
          <w:tcPr>
            <w:tcW w:w="252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284289">
        <w:tc>
          <w:tcPr>
            <w:tcW w:w="2723" w:type="dxa"/>
            <w:shd w:val="clear" w:color="auto" w:fill="auto"/>
          </w:tcPr>
          <w:p w:rsidR="00377187" w:rsidRDefault="00284289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4.2</w:t>
            </w:r>
            <w:r>
              <w:t xml:space="preserve"> </w:t>
            </w:r>
            <w:r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Work with the individual to provide accurate and complete information to express their requirements and preferences</w:t>
            </w:r>
          </w:p>
        </w:tc>
        <w:tc>
          <w:tcPr>
            <w:tcW w:w="252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284289">
        <w:tc>
          <w:tcPr>
            <w:tcW w:w="2723" w:type="dxa"/>
            <w:shd w:val="clear" w:color="auto" w:fill="auto"/>
          </w:tcPr>
          <w:p w:rsidR="00377187" w:rsidRDefault="00284289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4.3</w:t>
            </w:r>
            <w:r>
              <w:t xml:space="preserve"> </w:t>
            </w:r>
            <w:r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Support the individual to understand the outcome of decisions made by a housing or accommodation service</w:t>
            </w:r>
          </w:p>
        </w:tc>
        <w:tc>
          <w:tcPr>
            <w:tcW w:w="252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84289" w:rsidRPr="004B031B" w:rsidTr="00284289">
        <w:tc>
          <w:tcPr>
            <w:tcW w:w="2723" w:type="dxa"/>
            <w:shd w:val="clear" w:color="auto" w:fill="auto"/>
          </w:tcPr>
          <w:p w:rsidR="00284289" w:rsidRDefault="00284289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4.4</w:t>
            </w:r>
            <w:r>
              <w:t xml:space="preserve"> </w:t>
            </w:r>
            <w:r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ways to challenge discrimination in accessing housing and accommodation services</w:t>
            </w:r>
          </w:p>
        </w:tc>
        <w:tc>
          <w:tcPr>
            <w:tcW w:w="2522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84289" w:rsidRPr="004B031B" w:rsidTr="0002081C">
        <w:tc>
          <w:tcPr>
            <w:tcW w:w="9016" w:type="dxa"/>
            <w:gridSpan w:val="4"/>
            <w:shd w:val="clear" w:color="auto" w:fill="auto"/>
          </w:tcPr>
          <w:p w:rsidR="00284289" w:rsidRPr="00284289" w:rsidRDefault="00284289" w:rsidP="00284289">
            <w:pPr>
              <w:spacing w:after="1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5</w:t>
            </w:r>
            <w:r>
              <w:t xml:space="preserve"> </w:t>
            </w:r>
            <w:r w:rsidRPr="0028428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Be able to work with housing and accommodatio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n services to meet the needs of </w:t>
            </w:r>
            <w:r w:rsidRPr="0028428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individuals</w:t>
            </w:r>
          </w:p>
        </w:tc>
      </w:tr>
      <w:tr w:rsidR="00284289" w:rsidRPr="004B031B" w:rsidTr="00284289">
        <w:tc>
          <w:tcPr>
            <w:tcW w:w="2723" w:type="dxa"/>
            <w:shd w:val="clear" w:color="auto" w:fill="auto"/>
          </w:tcPr>
          <w:p w:rsidR="00284289" w:rsidRDefault="00284289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5.1</w:t>
            </w:r>
            <w:r>
              <w:t xml:space="preserve"> </w:t>
            </w:r>
            <w:r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Provide housing and accommodation services with information about own role and responsibilities</w:t>
            </w:r>
          </w:p>
        </w:tc>
        <w:tc>
          <w:tcPr>
            <w:tcW w:w="2522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84289" w:rsidRPr="004B031B" w:rsidTr="00284289">
        <w:tc>
          <w:tcPr>
            <w:tcW w:w="2723" w:type="dxa"/>
            <w:shd w:val="clear" w:color="auto" w:fill="auto"/>
          </w:tcPr>
          <w:p w:rsidR="00284289" w:rsidRDefault="00284289" w:rsidP="0028428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5.2</w:t>
            </w:r>
            <w:r>
              <w:t xml:space="preserve"> </w:t>
            </w:r>
            <w:r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Demonstrate continued contact with housing and accommodation staff to ensure individual needs are being met</w:t>
            </w:r>
          </w:p>
        </w:tc>
        <w:tc>
          <w:tcPr>
            <w:tcW w:w="2522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84289" w:rsidRPr="004B031B" w:rsidTr="003C2983">
        <w:tc>
          <w:tcPr>
            <w:tcW w:w="9016" w:type="dxa"/>
            <w:gridSpan w:val="4"/>
            <w:shd w:val="clear" w:color="auto" w:fill="auto"/>
          </w:tcPr>
          <w:p w:rsidR="00284289" w:rsidRPr="00284289" w:rsidRDefault="00284289" w:rsidP="00284289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4289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t xml:space="preserve"> </w:t>
            </w:r>
            <w:r w:rsidRPr="00284289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contribute to the review of housing and accommodation services for individuals</w:t>
            </w:r>
          </w:p>
        </w:tc>
      </w:tr>
      <w:tr w:rsidR="00284289" w:rsidRPr="004B031B" w:rsidTr="00284289">
        <w:tc>
          <w:tcPr>
            <w:tcW w:w="2723" w:type="dxa"/>
            <w:shd w:val="clear" w:color="auto" w:fill="auto"/>
          </w:tcPr>
          <w:p w:rsidR="00284289" w:rsidRPr="00284289" w:rsidRDefault="00284289" w:rsidP="0028428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6.1</w:t>
            </w:r>
            <w:r>
              <w:t xml:space="preserve"> </w:t>
            </w:r>
            <w:r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Work with the individual and others to:</w:t>
            </w:r>
          </w:p>
          <w:p w:rsidR="00284289" w:rsidRPr="00284289" w:rsidRDefault="00284289" w:rsidP="0028428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• monitor the effectiveness and consistency of the service in meeting the individual's needs and preferences</w:t>
            </w:r>
          </w:p>
          <w:p w:rsidR="00284289" w:rsidRDefault="00284289" w:rsidP="0028428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• identify any additional support needed</w:t>
            </w:r>
          </w:p>
        </w:tc>
        <w:tc>
          <w:tcPr>
            <w:tcW w:w="2522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84289" w:rsidRPr="004B031B" w:rsidTr="00284289">
        <w:tc>
          <w:tcPr>
            <w:tcW w:w="2723" w:type="dxa"/>
            <w:shd w:val="clear" w:color="auto" w:fill="auto"/>
          </w:tcPr>
          <w:p w:rsidR="00284289" w:rsidRDefault="00284289" w:rsidP="0028428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6.2</w:t>
            </w:r>
            <w:r>
              <w:t xml:space="preserve"> </w:t>
            </w:r>
            <w:r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Consult with others about any problems and proposed solutions</w:t>
            </w:r>
          </w:p>
        </w:tc>
        <w:tc>
          <w:tcPr>
            <w:tcW w:w="2522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84289" w:rsidRPr="004B031B" w:rsidTr="00284289">
        <w:tc>
          <w:tcPr>
            <w:tcW w:w="2723" w:type="dxa"/>
            <w:shd w:val="clear" w:color="auto" w:fill="auto"/>
          </w:tcPr>
          <w:p w:rsidR="00284289" w:rsidRDefault="00284289" w:rsidP="0028428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6.3</w:t>
            </w:r>
            <w:r>
              <w:t xml:space="preserve"> </w:t>
            </w:r>
            <w:r w:rsidRPr="00284289">
              <w:rPr>
                <w:rStyle w:val="tablebodyrichtextcell"/>
                <w:rFonts w:ascii="Arial" w:hAnsi="Arial" w:cs="Arial"/>
                <w:sz w:val="20"/>
                <w:szCs w:val="20"/>
              </w:rPr>
              <w:t>Record and report on the review in line with agreed ways of working</w:t>
            </w:r>
          </w:p>
        </w:tc>
        <w:tc>
          <w:tcPr>
            <w:tcW w:w="2522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284289" w:rsidRPr="004B031B" w:rsidRDefault="0028428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284289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altName w:val="Cambria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284289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428B0"/>
    <w:rsid w:val="0097097B"/>
    <w:rsid w:val="00AE03AF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67EE13-FC34-4DE9-862D-98AB485F8689}"/>
</file>

<file path=customXml/itemProps2.xml><?xml version="1.0" encoding="utf-8"?>
<ds:datastoreItem xmlns:ds="http://schemas.openxmlformats.org/officeDocument/2006/customXml" ds:itemID="{9F3F67BB-C2A2-476F-8030-6B4D410F7A09}"/>
</file>

<file path=customXml/itemProps3.xml><?xml version="1.0" encoding="utf-8"?>
<ds:datastoreItem xmlns:ds="http://schemas.openxmlformats.org/officeDocument/2006/customXml" ds:itemID="{B37E85DC-FD59-48D4-9E91-07B17E7314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2015-04-07T11:49:00Z</dcterms:created>
  <dcterms:modified xsi:type="dcterms:W3CDTF">2015-04-07T11:55:00Z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