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2188"/>
        <w:gridCol w:w="3805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3D5FD5" w:rsidRPr="003D5FD5">
              <w:rPr>
                <w:rFonts w:ascii="Arial" w:hAnsi="Arial" w:cs="Arial"/>
              </w:rPr>
              <w:t>Manage quality in health and social care or children and young people’s setting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3D5FD5" w:rsidRPr="003D5FD5">
              <w:rPr>
                <w:rFonts w:ascii="Arial" w:hAnsi="Arial" w:cs="Arial"/>
              </w:rPr>
              <w:t>H/506/7094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C4454F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C4454F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0"/>
        <w:gridCol w:w="2519"/>
        <w:gridCol w:w="1570"/>
        <w:gridCol w:w="2197"/>
      </w:tblGrid>
      <w:tr w:rsidR="003732FB" w:rsidRPr="004B031B" w:rsidTr="00C4454F">
        <w:tc>
          <w:tcPr>
            <w:tcW w:w="273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9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197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C4454F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C4454F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C4454F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C4454F" w:rsidRPr="00C4454F">
              <w:rPr>
                <w:rFonts w:ascii="Arial" w:hAnsi="Arial" w:cs="Arial"/>
                <w:b/>
                <w:sz w:val="20"/>
                <w:szCs w:val="20"/>
              </w:rPr>
              <w:t>Understand the context of quality assurance in a health and social care or children and young people’s setting</w:t>
            </w:r>
          </w:p>
        </w:tc>
      </w:tr>
      <w:tr w:rsidR="003732FB" w:rsidRPr="004B031B" w:rsidTr="00C4454F">
        <w:tc>
          <w:tcPr>
            <w:tcW w:w="2730" w:type="dxa"/>
            <w:shd w:val="clear" w:color="auto" w:fill="auto"/>
          </w:tcPr>
          <w:p w:rsidR="003732FB" w:rsidRPr="004B031B" w:rsidRDefault="003732FB" w:rsidP="00C4454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C4454F" w:rsidRPr="00C4454F">
              <w:rPr>
                <w:rFonts w:ascii="Arial" w:hAnsi="Arial" w:cs="Arial"/>
                <w:sz w:val="20"/>
                <w:szCs w:val="20"/>
              </w:rPr>
              <w:t>Analyse how legislative and regulatory frameworks inform quality standards that apply to the work setting</w:t>
            </w:r>
          </w:p>
        </w:tc>
        <w:tc>
          <w:tcPr>
            <w:tcW w:w="2519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C4454F">
        <w:tc>
          <w:tcPr>
            <w:tcW w:w="2730" w:type="dxa"/>
            <w:shd w:val="clear" w:color="auto" w:fill="auto"/>
          </w:tcPr>
          <w:p w:rsidR="00377187" w:rsidRPr="004B031B" w:rsidRDefault="00377187" w:rsidP="00C4454F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C4454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4454F" w:rsidRPr="00C4454F">
              <w:rPr>
                <w:rFonts w:ascii="Arial" w:hAnsi="Arial" w:cs="Arial"/>
                <w:sz w:val="20"/>
                <w:szCs w:val="20"/>
              </w:rPr>
              <w:t>Analyse how quality standards influence positive outcomes for individuals</w:t>
            </w:r>
          </w:p>
        </w:tc>
        <w:tc>
          <w:tcPr>
            <w:tcW w:w="2519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C4454F">
        <w:tc>
          <w:tcPr>
            <w:tcW w:w="2730" w:type="dxa"/>
            <w:shd w:val="clear" w:color="auto" w:fill="auto"/>
          </w:tcPr>
          <w:p w:rsidR="00377187" w:rsidRPr="004B031B" w:rsidRDefault="00377187" w:rsidP="00C4454F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C4454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4454F" w:rsidRPr="00C4454F">
              <w:rPr>
                <w:rFonts w:ascii="Arial" w:hAnsi="Arial" w:cs="Arial"/>
                <w:sz w:val="20"/>
                <w:szCs w:val="20"/>
              </w:rPr>
              <w:t>Evaluate a range of methods that can be used to measure the achievement of quality standards</w:t>
            </w:r>
          </w:p>
        </w:tc>
        <w:tc>
          <w:tcPr>
            <w:tcW w:w="2519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7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C4454F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C4454F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C4454F" w:rsidRPr="00C4454F">
              <w:rPr>
                <w:rFonts w:ascii="Arial" w:hAnsi="Arial" w:cs="Arial"/>
                <w:b/>
                <w:sz w:val="20"/>
                <w:szCs w:val="20"/>
              </w:rPr>
              <w:t>Be able to implement quality standards in a health and social care or children and young people’s setting</w:t>
            </w:r>
          </w:p>
        </w:tc>
      </w:tr>
      <w:tr w:rsidR="003732FB" w:rsidRPr="004B031B" w:rsidTr="00C4454F">
        <w:tc>
          <w:tcPr>
            <w:tcW w:w="2730" w:type="dxa"/>
            <w:shd w:val="clear" w:color="auto" w:fill="auto"/>
          </w:tcPr>
          <w:p w:rsidR="00C4454F" w:rsidRPr="00C4454F" w:rsidRDefault="003732FB" w:rsidP="00C4454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C4454F" w:rsidRPr="00C4454F">
              <w:rPr>
                <w:rFonts w:ascii="Arial" w:hAnsi="Arial" w:cs="Arial"/>
                <w:sz w:val="20"/>
                <w:szCs w:val="20"/>
              </w:rPr>
              <w:t>Work with team members and others to</w:t>
            </w:r>
          </w:p>
          <w:p w:rsidR="00C4454F" w:rsidRPr="00C4454F" w:rsidRDefault="00C4454F" w:rsidP="00C4454F">
            <w:pPr>
              <w:pStyle w:val="NormalWeb"/>
              <w:numPr>
                <w:ilvl w:val="0"/>
                <w:numId w:val="1"/>
              </w:num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C4454F">
              <w:rPr>
                <w:rFonts w:ascii="Arial" w:hAnsi="Arial" w:cs="Arial"/>
                <w:sz w:val="20"/>
                <w:szCs w:val="20"/>
              </w:rPr>
              <w:t xml:space="preserve">agree quality standards for the service </w:t>
            </w:r>
          </w:p>
          <w:p w:rsidR="00C4454F" w:rsidRPr="00C4454F" w:rsidRDefault="00C4454F" w:rsidP="00C4454F">
            <w:pPr>
              <w:pStyle w:val="NormalWeb"/>
              <w:numPr>
                <w:ilvl w:val="0"/>
                <w:numId w:val="1"/>
              </w:num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C4454F">
              <w:rPr>
                <w:rFonts w:ascii="Arial" w:hAnsi="Arial" w:cs="Arial"/>
                <w:sz w:val="20"/>
                <w:szCs w:val="20"/>
              </w:rPr>
              <w:t xml:space="preserve">select indicators to measure agreed standards </w:t>
            </w:r>
          </w:p>
          <w:p w:rsidR="003732FB" w:rsidRPr="004B031B" w:rsidRDefault="00C4454F" w:rsidP="00C4454F">
            <w:pPr>
              <w:pStyle w:val="NormalWeb"/>
              <w:spacing w:after="160"/>
              <w:rPr>
                <w:rFonts w:ascii="Arial" w:hAnsi="Arial" w:cs="Arial"/>
              </w:rPr>
            </w:pPr>
            <w:r w:rsidRPr="00C4454F">
              <w:rPr>
                <w:rFonts w:ascii="Arial" w:hAnsi="Arial" w:cs="Arial"/>
                <w:sz w:val="20"/>
                <w:szCs w:val="20"/>
              </w:rPr>
              <w:t>identify controls to support the achievement of agreed standards</w:t>
            </w:r>
          </w:p>
        </w:tc>
        <w:tc>
          <w:tcPr>
            <w:tcW w:w="2519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C4454F">
        <w:tc>
          <w:tcPr>
            <w:tcW w:w="2730" w:type="dxa"/>
            <w:shd w:val="clear" w:color="auto" w:fill="auto"/>
          </w:tcPr>
          <w:p w:rsidR="003732FB" w:rsidRPr="004B031B" w:rsidRDefault="003732FB" w:rsidP="00C4454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C4454F" w:rsidRPr="00C4454F">
              <w:rPr>
                <w:rFonts w:ascii="Arial" w:hAnsi="Arial" w:cs="Arial"/>
                <w:sz w:val="20"/>
                <w:szCs w:val="20"/>
              </w:rPr>
              <w:t>Develop systems and processes to measure achievement of quality standards</w:t>
            </w:r>
          </w:p>
        </w:tc>
        <w:tc>
          <w:tcPr>
            <w:tcW w:w="2519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C4454F">
        <w:tc>
          <w:tcPr>
            <w:tcW w:w="2730" w:type="dxa"/>
            <w:shd w:val="clear" w:color="auto" w:fill="auto"/>
          </w:tcPr>
          <w:p w:rsidR="003732FB" w:rsidRPr="004B031B" w:rsidRDefault="003732FB" w:rsidP="00C4454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C4454F" w:rsidRPr="00C4454F">
              <w:rPr>
                <w:rFonts w:ascii="Arial" w:hAnsi="Arial" w:cs="Arial"/>
                <w:sz w:val="20"/>
                <w:szCs w:val="20"/>
              </w:rPr>
              <w:t>Support team members to carry out their roles in implementing quality controls</w:t>
            </w:r>
          </w:p>
        </w:tc>
        <w:tc>
          <w:tcPr>
            <w:tcW w:w="2519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C4454F" w:rsidRDefault="00C4454F"/>
    <w:p w:rsidR="00C4454F" w:rsidRDefault="00C4454F"/>
    <w:p w:rsidR="00C4454F" w:rsidRDefault="00C4454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0"/>
        <w:gridCol w:w="2519"/>
        <w:gridCol w:w="1570"/>
        <w:gridCol w:w="2197"/>
      </w:tblGrid>
      <w:tr w:rsidR="00C4454F" w:rsidRPr="004B031B" w:rsidTr="00D07D47">
        <w:tc>
          <w:tcPr>
            <w:tcW w:w="2730" w:type="dxa"/>
            <w:shd w:val="clear" w:color="auto" w:fill="A6A6A6"/>
            <w:vAlign w:val="center"/>
          </w:tcPr>
          <w:p w:rsidR="00C4454F" w:rsidRPr="004B031B" w:rsidRDefault="00C4454F" w:rsidP="00D07D4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454F" w:rsidRPr="004B031B" w:rsidRDefault="00C4454F" w:rsidP="00D07D4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9" w:type="dxa"/>
            <w:shd w:val="clear" w:color="auto" w:fill="A6A6A6"/>
            <w:vAlign w:val="center"/>
          </w:tcPr>
          <w:p w:rsidR="00C4454F" w:rsidRPr="004B031B" w:rsidRDefault="00C4454F" w:rsidP="00D07D47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0" w:type="dxa"/>
            <w:shd w:val="clear" w:color="auto" w:fill="A6A6A6"/>
            <w:vAlign w:val="center"/>
          </w:tcPr>
          <w:p w:rsidR="00C4454F" w:rsidRPr="004B031B" w:rsidRDefault="00C4454F" w:rsidP="00D07D47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C4454F" w:rsidRPr="004B031B" w:rsidRDefault="00C4454F" w:rsidP="00D07D4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197" w:type="dxa"/>
            <w:shd w:val="clear" w:color="auto" w:fill="A6A6A6"/>
            <w:vAlign w:val="center"/>
          </w:tcPr>
          <w:p w:rsidR="00C4454F" w:rsidRPr="004B031B" w:rsidRDefault="00C4454F" w:rsidP="00D07D47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C4454F" w:rsidRPr="004B031B" w:rsidRDefault="00C4454F" w:rsidP="00D07D47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1437D4" w:rsidRPr="004B031B" w:rsidTr="00C4454F">
        <w:tc>
          <w:tcPr>
            <w:tcW w:w="2730" w:type="dxa"/>
            <w:shd w:val="clear" w:color="auto" w:fill="auto"/>
          </w:tcPr>
          <w:p w:rsidR="001437D4" w:rsidRPr="004B031B" w:rsidRDefault="001437D4" w:rsidP="00C4454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C4454F" w:rsidRPr="00C4454F">
              <w:rPr>
                <w:rFonts w:ascii="Arial" w:hAnsi="Arial" w:cs="Arial"/>
                <w:sz w:val="20"/>
                <w:szCs w:val="20"/>
              </w:rPr>
              <w:t>Explain how quality assurance standards relate to performance management</w:t>
            </w:r>
          </w:p>
        </w:tc>
        <w:tc>
          <w:tcPr>
            <w:tcW w:w="2519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C4454F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C4454F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C4454F" w:rsidRPr="00C4454F">
              <w:rPr>
                <w:rFonts w:ascii="Arial" w:hAnsi="Arial" w:cs="Arial"/>
                <w:b/>
                <w:sz w:val="20"/>
                <w:szCs w:val="20"/>
              </w:rPr>
              <w:t>Be able to lead the evaluation of quality processes in a health and social care or children and young people’s setting</w:t>
            </w:r>
          </w:p>
        </w:tc>
      </w:tr>
      <w:tr w:rsidR="003732FB" w:rsidRPr="004B031B" w:rsidTr="00C4454F">
        <w:tc>
          <w:tcPr>
            <w:tcW w:w="2730" w:type="dxa"/>
            <w:shd w:val="clear" w:color="auto" w:fill="auto"/>
          </w:tcPr>
          <w:p w:rsidR="003732FB" w:rsidRPr="001437D4" w:rsidRDefault="00D9055F" w:rsidP="00C4454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4454F" w:rsidRPr="00C4454F">
              <w:rPr>
                <w:rFonts w:ascii="Arial" w:hAnsi="Arial" w:cs="Arial"/>
                <w:sz w:val="20"/>
                <w:szCs w:val="20"/>
              </w:rPr>
              <w:t>Support team members to carry out their roles in monitoring quality indicators</w:t>
            </w:r>
          </w:p>
        </w:tc>
        <w:tc>
          <w:tcPr>
            <w:tcW w:w="2519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C4454F">
        <w:tc>
          <w:tcPr>
            <w:tcW w:w="2730" w:type="dxa"/>
            <w:shd w:val="clear" w:color="auto" w:fill="auto"/>
          </w:tcPr>
          <w:p w:rsidR="003732FB" w:rsidRPr="004B031B" w:rsidRDefault="00D9055F" w:rsidP="00C4454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4454F" w:rsidRPr="00C4454F">
              <w:rPr>
                <w:rFonts w:ascii="Arial" w:hAnsi="Arial" w:cs="Arial"/>
                <w:sz w:val="20"/>
                <w:szCs w:val="20"/>
              </w:rPr>
              <w:t>Use selected indicators to evaluate the achievement of quality standards</w:t>
            </w:r>
          </w:p>
        </w:tc>
        <w:tc>
          <w:tcPr>
            <w:tcW w:w="2519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C4454F">
        <w:tc>
          <w:tcPr>
            <w:tcW w:w="2730" w:type="dxa"/>
            <w:shd w:val="clear" w:color="auto" w:fill="auto"/>
          </w:tcPr>
          <w:p w:rsidR="00C4454F" w:rsidRPr="00C4454F" w:rsidRDefault="001437D4" w:rsidP="00C4454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3.3</w:t>
            </w:r>
            <w:r w:rsidR="00C4454F" w:rsidRPr="00C4454F">
              <w:rPr>
                <w:rFonts w:ascii="Arial" w:hAnsi="Arial" w:cs="Arial"/>
                <w:sz w:val="20"/>
                <w:szCs w:val="20"/>
              </w:rPr>
              <w:t>Work with others to identify</w:t>
            </w:r>
          </w:p>
          <w:p w:rsidR="00C4454F" w:rsidRPr="00C4454F" w:rsidRDefault="00C4454F" w:rsidP="00C4454F">
            <w:pPr>
              <w:pStyle w:val="NormalWeb"/>
              <w:numPr>
                <w:ilvl w:val="0"/>
                <w:numId w:val="2"/>
              </w:num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C4454F">
              <w:rPr>
                <w:rFonts w:ascii="Arial" w:hAnsi="Arial" w:cs="Arial"/>
                <w:sz w:val="20"/>
                <w:szCs w:val="20"/>
              </w:rPr>
              <w:t xml:space="preserve">areas of best practice </w:t>
            </w:r>
          </w:p>
          <w:p w:rsidR="001437D4" w:rsidRPr="004B031B" w:rsidRDefault="00C4454F" w:rsidP="00C4454F">
            <w:pPr>
              <w:pStyle w:val="NormalWeb"/>
              <w:numPr>
                <w:ilvl w:val="0"/>
                <w:numId w:val="2"/>
              </w:num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C4454F">
              <w:rPr>
                <w:rFonts w:ascii="Arial" w:hAnsi="Arial" w:cs="Arial"/>
                <w:sz w:val="20"/>
                <w:szCs w:val="20"/>
              </w:rPr>
              <w:t xml:space="preserve">areas for improvement 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9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C4454F">
        <w:tc>
          <w:tcPr>
            <w:tcW w:w="2730" w:type="dxa"/>
            <w:shd w:val="clear" w:color="auto" w:fill="auto"/>
          </w:tcPr>
          <w:p w:rsidR="00377187" w:rsidRDefault="00377187" w:rsidP="00C4454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C4454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4454F" w:rsidRPr="00C4454F">
              <w:rPr>
                <w:rFonts w:ascii="Arial" w:hAnsi="Arial" w:cs="Arial"/>
                <w:sz w:val="20"/>
                <w:szCs w:val="20"/>
              </w:rPr>
              <w:t>Work with others to develop an action plan to improve quality of service</w:t>
            </w:r>
          </w:p>
        </w:tc>
        <w:tc>
          <w:tcPr>
            <w:tcW w:w="2519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7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C4454F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6477B"/>
    <w:multiLevelType w:val="multilevel"/>
    <w:tmpl w:val="EFDEA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4A02CC"/>
    <w:multiLevelType w:val="multilevel"/>
    <w:tmpl w:val="06149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D5FD5"/>
    <w:rsid w:val="003E4C24"/>
    <w:rsid w:val="004B031B"/>
    <w:rsid w:val="005D7794"/>
    <w:rsid w:val="0065257C"/>
    <w:rsid w:val="007E5004"/>
    <w:rsid w:val="009428B0"/>
    <w:rsid w:val="0097097B"/>
    <w:rsid w:val="00C4454F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10D5FE-6191-4F1E-89F6-50C2CE84AB3A}"/>
</file>

<file path=customXml/itemProps2.xml><?xml version="1.0" encoding="utf-8"?>
<ds:datastoreItem xmlns:ds="http://schemas.openxmlformats.org/officeDocument/2006/customXml" ds:itemID="{EE579935-88DF-4537-B5B2-102A80D9363F}"/>
</file>

<file path=customXml/itemProps3.xml><?xml version="1.0" encoding="utf-8"?>
<ds:datastoreItem xmlns:ds="http://schemas.openxmlformats.org/officeDocument/2006/customXml" ds:itemID="{3DAFBA13-4477-4011-BA8F-1CC153505E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2015-04-08T10:49:00Z</dcterms:created>
  <dcterms:modified xsi:type="dcterms:W3CDTF">2015-04-08T10:51:00Z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