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4"/>
        <w:gridCol w:w="2188"/>
        <w:gridCol w:w="3804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5E563E" w:rsidRPr="005E563E">
              <w:rPr>
                <w:rFonts w:ascii="Arial" w:hAnsi="Arial" w:cs="Arial"/>
              </w:rPr>
              <w:t>Provide support to maintain and develop skills for everyday life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URN:</w:t>
            </w:r>
            <w:r>
              <w:rPr>
                <w:rFonts w:ascii="Arial" w:hAnsi="Arial" w:cs="Arial"/>
              </w:rPr>
              <w:tab/>
            </w:r>
            <w:bookmarkStart w:id="0" w:name="_GoBack"/>
            <w:r w:rsidR="005E563E" w:rsidRPr="005E563E">
              <w:rPr>
                <w:rFonts w:ascii="Arial" w:hAnsi="Arial" w:cs="Arial"/>
              </w:rPr>
              <w:t>L/601/8028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5C45AD" w:rsidP="00E92B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Credit Value:</w:t>
            </w:r>
            <w:r>
              <w:rPr>
                <w:rFonts w:ascii="Arial" w:hAnsi="Arial" w:cs="Arial"/>
              </w:rPr>
              <w:tab/>
            </w:r>
            <w:r w:rsidR="005E563E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0A46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Level:</w:t>
            </w:r>
            <w:r>
              <w:rPr>
                <w:rFonts w:ascii="Arial" w:hAnsi="Arial" w:cs="Arial"/>
              </w:rPr>
              <w:tab/>
            </w:r>
            <w:r w:rsidR="009013E2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BB5A8D">
        <w:tc>
          <w:tcPr>
            <w:tcW w:w="2718" w:type="dxa"/>
            <w:shd w:val="clear" w:color="auto" w:fill="A6A6A6"/>
            <w:vAlign w:val="center"/>
          </w:tcPr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5E563E" w:rsidRPr="005E563E">
              <w:rPr>
                <w:rFonts w:ascii="Arial" w:hAnsi="Arial" w:cs="Arial"/>
                <w:b/>
                <w:sz w:val="20"/>
                <w:szCs w:val="20"/>
              </w:rPr>
              <w:t>Understand the context of supporting skills for everyday life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E54E0" w:rsidRDefault="003732FB" w:rsidP="001A114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5E563E" w:rsidRPr="005E563E">
              <w:rPr>
                <w:rFonts w:ascii="Arial" w:hAnsi="Arial" w:cs="Arial"/>
                <w:sz w:val="20"/>
                <w:szCs w:val="20"/>
              </w:rPr>
              <w:t>Compare methods for developing and maintaining skills for everyday life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BB5A8D">
        <w:tc>
          <w:tcPr>
            <w:tcW w:w="2718" w:type="dxa"/>
            <w:shd w:val="clear" w:color="auto" w:fill="auto"/>
          </w:tcPr>
          <w:p w:rsidR="00377187" w:rsidRPr="007E54E0" w:rsidRDefault="00377187" w:rsidP="00B056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B5A8D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E563E" w:rsidRPr="005E563E">
              <w:rPr>
                <w:rFonts w:ascii="Arial" w:hAnsi="Arial" w:cs="Arial"/>
                <w:sz w:val="20"/>
                <w:szCs w:val="20"/>
              </w:rPr>
              <w:t>Analyse reasons why individuals may need support to maintain, regain or develop skills for everyday life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05FB" w:rsidRPr="004B031B" w:rsidTr="00BB5A8D">
        <w:tc>
          <w:tcPr>
            <w:tcW w:w="2718" w:type="dxa"/>
            <w:shd w:val="clear" w:color="auto" w:fill="auto"/>
          </w:tcPr>
          <w:p w:rsidR="00B705FB" w:rsidRPr="007E54E0" w:rsidRDefault="00B705FB" w:rsidP="007460D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="005E563E" w:rsidRPr="005E563E">
              <w:rPr>
                <w:rFonts w:ascii="Arial" w:hAnsi="Arial" w:cs="Arial"/>
                <w:sz w:val="20"/>
                <w:szCs w:val="20"/>
              </w:rPr>
              <w:t>Explain how maintaining, regaining or developing skills can benefit individuals</w:t>
            </w:r>
          </w:p>
        </w:tc>
        <w:tc>
          <w:tcPr>
            <w:tcW w:w="2524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5C45AD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5E563E" w:rsidRPr="005E563E">
              <w:rPr>
                <w:rFonts w:ascii="Arial" w:hAnsi="Arial" w:cs="Arial"/>
                <w:b/>
                <w:sz w:val="20"/>
                <w:szCs w:val="20"/>
              </w:rPr>
              <w:t>Be able to support individuals to plan for maintaining and developing skills for everyday life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B05689" w:rsidP="00C753CF">
            <w:pPr>
              <w:pStyle w:val="NormalWeb"/>
              <w:spacing w:after="160"/>
              <w:rPr>
                <w:rFonts w:ascii="Arial" w:hAnsi="Arial" w:cs="Arial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5E563E" w:rsidRPr="005E563E">
              <w:rPr>
                <w:rFonts w:ascii="Arial" w:hAnsi="Arial" w:cs="Arial"/>
                <w:sz w:val="20"/>
                <w:szCs w:val="20"/>
              </w:rPr>
              <w:t>Work with an individual and others to identify skills for everyday life that need to be supported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3732FB" w:rsidP="00CD643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5E563E" w:rsidRPr="005E563E">
              <w:rPr>
                <w:rFonts w:ascii="Arial" w:hAnsi="Arial" w:cs="Arial"/>
                <w:sz w:val="20"/>
                <w:szCs w:val="20"/>
              </w:rPr>
              <w:t>Agree with the individual a plan for developing or maintaining the skills identified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013E2" w:rsidRPr="004B031B" w:rsidTr="00BB5A8D">
        <w:tc>
          <w:tcPr>
            <w:tcW w:w="2718" w:type="dxa"/>
            <w:shd w:val="clear" w:color="auto" w:fill="auto"/>
          </w:tcPr>
          <w:p w:rsidR="009013E2" w:rsidRPr="007460DD" w:rsidRDefault="009013E2" w:rsidP="00CD643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5E563E" w:rsidRPr="005E563E">
              <w:rPr>
                <w:rFonts w:ascii="Arial" w:hAnsi="Arial" w:cs="Arial"/>
                <w:sz w:val="20"/>
                <w:szCs w:val="20"/>
              </w:rPr>
              <w:t>Analyse possible sources of conflict that may arise when planning and ways to resolve them</w:t>
            </w:r>
          </w:p>
        </w:tc>
        <w:tc>
          <w:tcPr>
            <w:tcW w:w="2524" w:type="dxa"/>
            <w:shd w:val="clear" w:color="auto" w:fill="auto"/>
          </w:tcPr>
          <w:p w:rsidR="009013E2" w:rsidRPr="004B031B" w:rsidRDefault="009013E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9013E2" w:rsidRPr="004B031B" w:rsidRDefault="009013E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9013E2" w:rsidRPr="004B031B" w:rsidRDefault="009013E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5E563E" w:rsidRPr="004B031B" w:rsidTr="00BB5A8D">
        <w:tc>
          <w:tcPr>
            <w:tcW w:w="2718" w:type="dxa"/>
            <w:shd w:val="clear" w:color="auto" w:fill="auto"/>
          </w:tcPr>
          <w:p w:rsidR="005E563E" w:rsidRPr="005E563E" w:rsidRDefault="005E563E" w:rsidP="00CD643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Pr="005E563E">
              <w:rPr>
                <w:rFonts w:ascii="Arial" w:hAnsi="Arial" w:cs="Arial"/>
                <w:sz w:val="20"/>
                <w:szCs w:val="20"/>
              </w:rPr>
              <w:t>Support the individual to understand the plan and any processes, procedures or equipment needed to implement or monitor it</w:t>
            </w:r>
          </w:p>
        </w:tc>
        <w:tc>
          <w:tcPr>
            <w:tcW w:w="2524" w:type="dxa"/>
            <w:shd w:val="clear" w:color="auto" w:fill="auto"/>
          </w:tcPr>
          <w:p w:rsidR="005E563E" w:rsidRPr="004B031B" w:rsidRDefault="005E563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5E563E" w:rsidRPr="004B031B" w:rsidRDefault="005E563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5E563E" w:rsidRPr="004B031B" w:rsidRDefault="005E563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DC1D49">
        <w:tc>
          <w:tcPr>
            <w:tcW w:w="9016" w:type="dxa"/>
            <w:gridSpan w:val="4"/>
            <w:shd w:val="clear" w:color="auto" w:fill="auto"/>
          </w:tcPr>
          <w:p w:rsidR="00DE5D13" w:rsidRPr="001A114C" w:rsidRDefault="00DE5D13" w:rsidP="001A114C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5E563E" w:rsidRPr="005E563E">
              <w:rPr>
                <w:rFonts w:ascii="Arial" w:hAnsi="Arial" w:cs="Arial"/>
                <w:b/>
                <w:sz w:val="20"/>
                <w:szCs w:val="20"/>
              </w:rPr>
              <w:t>Be able to support individuals to retain, regain or develop skills for everyday life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D9055F" w:rsidP="00C753C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E563E" w:rsidRPr="005E563E">
              <w:rPr>
                <w:rFonts w:ascii="Arial" w:hAnsi="Arial" w:cs="Arial"/>
                <w:sz w:val="20"/>
                <w:szCs w:val="20"/>
              </w:rPr>
              <w:t>Provide agreed support to develop or maintain skills, in a way that promotes active participation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5E563E" w:rsidRDefault="005E56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F47A25" w:rsidRPr="004B031B" w:rsidTr="00BB5A8D">
        <w:tc>
          <w:tcPr>
            <w:tcW w:w="2718" w:type="dxa"/>
            <w:shd w:val="clear" w:color="auto" w:fill="auto"/>
          </w:tcPr>
          <w:p w:rsidR="00F47A25" w:rsidRPr="007460DD" w:rsidRDefault="00F47A2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lastRenderedPageBreak/>
              <w:t xml:space="preserve">3.2 </w:t>
            </w:r>
            <w:r w:rsidR="005E563E" w:rsidRPr="005E563E">
              <w:rPr>
                <w:rFonts w:ascii="Arial" w:hAnsi="Arial" w:cs="Arial"/>
                <w:sz w:val="20"/>
                <w:szCs w:val="20"/>
              </w:rPr>
              <w:t>Give positive and constructive feedback to the individual during activities to develop or maintain their skills</w:t>
            </w:r>
          </w:p>
        </w:tc>
        <w:tc>
          <w:tcPr>
            <w:tcW w:w="2524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E75AC" w:rsidRPr="004B031B" w:rsidTr="00BB5A8D">
        <w:tc>
          <w:tcPr>
            <w:tcW w:w="2718" w:type="dxa"/>
            <w:shd w:val="clear" w:color="auto" w:fill="auto"/>
          </w:tcPr>
          <w:p w:rsidR="003E75AC" w:rsidRPr="007460DD" w:rsidRDefault="003E75AC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5E563E" w:rsidRPr="005E563E">
              <w:rPr>
                <w:rFonts w:ascii="Arial" w:hAnsi="Arial" w:cs="Arial"/>
                <w:sz w:val="20"/>
                <w:szCs w:val="20"/>
              </w:rPr>
              <w:t>Describe actions to take if an individual becomes distressed or unable to continue</w:t>
            </w:r>
          </w:p>
        </w:tc>
        <w:tc>
          <w:tcPr>
            <w:tcW w:w="2524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9016" w:type="dxa"/>
            <w:gridSpan w:val="4"/>
            <w:shd w:val="clear" w:color="auto" w:fill="auto"/>
          </w:tcPr>
          <w:p w:rsidR="00DE5D13" w:rsidRPr="00DE5D13" w:rsidRDefault="00DE5D13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5E563E" w:rsidRPr="005E563E">
              <w:rPr>
                <w:rFonts w:ascii="Arial" w:hAnsi="Arial" w:cs="Arial"/>
                <w:b/>
                <w:sz w:val="20"/>
                <w:szCs w:val="20"/>
              </w:rPr>
              <w:t>Be able to evaluate support for developing or maintaining skills for everyday life</w:t>
            </w: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1437D4" w:rsidRDefault="00DE5D13" w:rsidP="00C753C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="005E563E" w:rsidRPr="005E563E">
              <w:rPr>
                <w:rFonts w:ascii="Arial" w:hAnsi="Arial" w:cs="Arial"/>
                <w:sz w:val="20"/>
                <w:szCs w:val="20"/>
              </w:rPr>
              <w:t>Work with an individual and others to agree criteria and processes for evaluating support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DE5D13" w:rsidRDefault="00DE5D13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="005E563E" w:rsidRPr="005E563E">
              <w:rPr>
                <w:rFonts w:ascii="Arial" w:hAnsi="Arial" w:cs="Arial"/>
                <w:sz w:val="20"/>
                <w:szCs w:val="20"/>
              </w:rPr>
              <w:t>Carry out agreed role to evaluate progress towards goals and the effectiveness of methods used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460DD" w:rsidRPr="004B031B" w:rsidTr="00940532">
        <w:tc>
          <w:tcPr>
            <w:tcW w:w="2718" w:type="dxa"/>
            <w:shd w:val="clear" w:color="auto" w:fill="auto"/>
          </w:tcPr>
          <w:p w:rsidR="007460DD" w:rsidRDefault="007460DD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="005E563E" w:rsidRPr="005E563E">
              <w:rPr>
                <w:rFonts w:ascii="Arial" w:hAnsi="Arial" w:cs="Arial"/>
                <w:sz w:val="20"/>
                <w:szCs w:val="20"/>
              </w:rPr>
              <w:t>Agree revisions to the plan</w:t>
            </w:r>
          </w:p>
        </w:tc>
        <w:tc>
          <w:tcPr>
            <w:tcW w:w="2524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013E2" w:rsidRPr="004B031B" w:rsidTr="00940532">
        <w:tc>
          <w:tcPr>
            <w:tcW w:w="2718" w:type="dxa"/>
            <w:shd w:val="clear" w:color="auto" w:fill="auto"/>
          </w:tcPr>
          <w:p w:rsidR="009013E2" w:rsidRDefault="009013E2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4.4 </w:t>
            </w:r>
            <w:r w:rsidR="005E563E" w:rsidRPr="005E563E">
              <w:rPr>
                <w:rFonts w:ascii="Arial" w:hAnsi="Arial" w:cs="Arial"/>
                <w:sz w:val="20"/>
                <w:szCs w:val="20"/>
              </w:rPr>
              <w:t>Record and report in line with agreed ways of working</w:t>
            </w:r>
          </w:p>
        </w:tc>
        <w:tc>
          <w:tcPr>
            <w:tcW w:w="2524" w:type="dxa"/>
            <w:shd w:val="clear" w:color="auto" w:fill="auto"/>
          </w:tcPr>
          <w:p w:rsidR="009013E2" w:rsidRPr="004B031B" w:rsidRDefault="009013E2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9013E2" w:rsidRPr="004B031B" w:rsidRDefault="009013E2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9013E2" w:rsidRPr="004B031B" w:rsidRDefault="009013E2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9013E2" w:rsidRDefault="009013E2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9013E2" w:rsidRDefault="009013E2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915AE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3CED2" wp14:editId="25F22DAD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5698490" cy="861695"/>
                <wp:effectExtent l="0" t="0" r="16510" b="146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8490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3CE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7.5pt;margin-top:7.75pt;width:448.7pt;height:67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B5A8D" w:rsidRDefault="00BB5A8D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5727065" cy="1447800"/>
                <wp:effectExtent l="0" t="0" r="2603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06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915A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0;margin-top:2.35pt;width:450.95pt;height:11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">
                <v:textbox>
                  <w:txbxContent>
                    <w:p w:rsidR="003732FB" w:rsidRDefault="003732FB" w:rsidP="00915AE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915AEB"/>
                  </w:txbxContent>
                </v:textbox>
                <w10:wrap anchorx="margin"/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5E563E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E2F2D"/>
    <w:multiLevelType w:val="hybridMultilevel"/>
    <w:tmpl w:val="12F6A7D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0F0A3F"/>
    <w:multiLevelType w:val="hybridMultilevel"/>
    <w:tmpl w:val="92AAF2A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061EB4"/>
    <w:rsid w:val="000A4655"/>
    <w:rsid w:val="001437D4"/>
    <w:rsid w:val="001A114C"/>
    <w:rsid w:val="00274793"/>
    <w:rsid w:val="002C5FC5"/>
    <w:rsid w:val="0031466B"/>
    <w:rsid w:val="00347F61"/>
    <w:rsid w:val="003732FB"/>
    <w:rsid w:val="00377187"/>
    <w:rsid w:val="003B5567"/>
    <w:rsid w:val="003E4C24"/>
    <w:rsid w:val="003E75AC"/>
    <w:rsid w:val="004B031B"/>
    <w:rsid w:val="005C45AD"/>
    <w:rsid w:val="005D7794"/>
    <w:rsid w:val="005E563E"/>
    <w:rsid w:val="006128CF"/>
    <w:rsid w:val="0065257C"/>
    <w:rsid w:val="007460DD"/>
    <w:rsid w:val="007E5004"/>
    <w:rsid w:val="007E54E0"/>
    <w:rsid w:val="009013E2"/>
    <w:rsid w:val="00915AEB"/>
    <w:rsid w:val="009428B0"/>
    <w:rsid w:val="0097097B"/>
    <w:rsid w:val="00980259"/>
    <w:rsid w:val="00AB6DAE"/>
    <w:rsid w:val="00AF7E94"/>
    <w:rsid w:val="00B05689"/>
    <w:rsid w:val="00B705FB"/>
    <w:rsid w:val="00BB5A8D"/>
    <w:rsid w:val="00C753CF"/>
    <w:rsid w:val="00CD643E"/>
    <w:rsid w:val="00D14CC7"/>
    <w:rsid w:val="00D17113"/>
    <w:rsid w:val="00D47661"/>
    <w:rsid w:val="00D9055F"/>
    <w:rsid w:val="00DE5D13"/>
    <w:rsid w:val="00E21B8E"/>
    <w:rsid w:val="00E74A91"/>
    <w:rsid w:val="00E92B9C"/>
    <w:rsid w:val="00EC79BF"/>
    <w:rsid w:val="00ED19D6"/>
    <w:rsid w:val="00F47A25"/>
    <w:rsid w:val="00F91757"/>
    <w:rsid w:val="00F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  <w:style w:type="paragraph" w:styleId="ListParagraph">
    <w:name w:val="List Paragraph"/>
    <w:basedOn w:val="Normal"/>
    <w:uiPriority w:val="34"/>
    <w:qFormat/>
    <w:rsid w:val="007E5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0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7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4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7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86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4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0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2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9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6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9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8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6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4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7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0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3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5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2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1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47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69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7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9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5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9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3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35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4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3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87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3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67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05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6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3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0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5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4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9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45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6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1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8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4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6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75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1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9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2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1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4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1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05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46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0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4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8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0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5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3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83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0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22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40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1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7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64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7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5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9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0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8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1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2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7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8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0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5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4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1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4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2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8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4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25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1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9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6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80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9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65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1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1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46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24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03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7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8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9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13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3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1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1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4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40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31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83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1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5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3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01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75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27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12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44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10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2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3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46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14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12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2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5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4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9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3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7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1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7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29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1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66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9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1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85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4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7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86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12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8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48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60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3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0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9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2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60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4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3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2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4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4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6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1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4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1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76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48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6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5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0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66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9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2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9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1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3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20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3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76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8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4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7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7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9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3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6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0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4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3BB711-BA63-4299-BD39-3D8E032780A5}"/>
</file>

<file path=customXml/itemProps2.xml><?xml version="1.0" encoding="utf-8"?>
<ds:datastoreItem xmlns:ds="http://schemas.openxmlformats.org/officeDocument/2006/customXml" ds:itemID="{3B308AF7-3279-41A0-8E8E-2DFDD81F70E6}"/>
</file>

<file path=customXml/itemProps3.xml><?xml version="1.0" encoding="utf-8"?>
<ds:datastoreItem xmlns:ds="http://schemas.openxmlformats.org/officeDocument/2006/customXml" ds:itemID="{9EE9164A-7CFF-41AB-A9D6-9799B88150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Jess Massarella</dc:creator>
  <cp:lastModifiedBy>Jess Massarella</cp:lastModifiedBy>
  <cp:revision>2</cp:revision>
  <dcterms:created xsi:type="dcterms:W3CDTF">2015-04-08T09:46:00Z</dcterms:created>
  <dcterms:modified xsi:type="dcterms:W3CDTF">2015-04-08T09:46:00Z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